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22F5" w:rsidRPr="00551333" w:rsidRDefault="009B6B26" w:rsidP="00AC22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4EBBA380" wp14:editId="0F7C390C">
            <wp:simplePos x="0" y="0"/>
            <wp:positionH relativeFrom="column">
              <wp:posOffset>1238250</wp:posOffset>
            </wp:positionH>
            <wp:positionV relativeFrom="paragraph">
              <wp:posOffset>-57150</wp:posOffset>
            </wp:positionV>
            <wp:extent cx="7581900" cy="3667395"/>
            <wp:effectExtent l="0" t="0" r="0" b="9525"/>
            <wp:wrapNone/>
            <wp:docPr id="1" name="Рисунок 1" descr="C:\Users\User\Pictures\Шапка на раб.пр. 2022-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Шапка на раб.пр. 2022-202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366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22F5" w:rsidRDefault="00AC22F5" w:rsidP="00AC22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80A4D" w:rsidRDefault="00280A4D" w:rsidP="00AC22F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280A4D" w:rsidRDefault="00280A4D" w:rsidP="00AC22F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280A4D" w:rsidRDefault="00280A4D" w:rsidP="00280A4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C839A0" w:rsidRDefault="00C839A0" w:rsidP="00AC22F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839A0" w:rsidRDefault="00C839A0" w:rsidP="00AC22F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839A0" w:rsidRDefault="00C839A0" w:rsidP="00AC22F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839A0" w:rsidRDefault="00C839A0" w:rsidP="00AC22F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839A0" w:rsidRDefault="00C839A0" w:rsidP="00AC22F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839A0" w:rsidRDefault="00C839A0" w:rsidP="00AC22F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839A0" w:rsidRDefault="00C839A0" w:rsidP="00AC22F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839A0" w:rsidRDefault="00C839A0" w:rsidP="00AC22F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839A0" w:rsidRDefault="00C839A0" w:rsidP="00AC22F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839A0" w:rsidRDefault="00C839A0" w:rsidP="00AC22F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839A0" w:rsidRDefault="00C839A0" w:rsidP="00AC22F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839A0" w:rsidRDefault="00C839A0" w:rsidP="00AC22F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839A0" w:rsidRDefault="00C839A0" w:rsidP="00AC22F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C22F5" w:rsidRPr="00B630FF" w:rsidRDefault="00AC22F5" w:rsidP="00AC22F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630FF">
        <w:rPr>
          <w:rFonts w:ascii="Times New Roman" w:hAnsi="Times New Roman" w:cs="Times New Roman"/>
          <w:sz w:val="24"/>
          <w:szCs w:val="24"/>
        </w:rPr>
        <w:t xml:space="preserve">Адаптированная рабочая программа </w:t>
      </w:r>
    </w:p>
    <w:p w:rsidR="00AC22F5" w:rsidRPr="00B630FF" w:rsidRDefault="00AC22F5" w:rsidP="00AC22F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630FF">
        <w:rPr>
          <w:rFonts w:ascii="Times New Roman" w:hAnsi="Times New Roman" w:cs="Times New Roman"/>
          <w:sz w:val="24"/>
          <w:szCs w:val="24"/>
        </w:rPr>
        <w:t>по учебному предмету</w:t>
      </w:r>
    </w:p>
    <w:p w:rsidR="00AC22F5" w:rsidRPr="00B630FF" w:rsidRDefault="00AC22F5" w:rsidP="00AC22F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«Технология</w:t>
      </w:r>
      <w:r w:rsidRPr="00B630FF">
        <w:rPr>
          <w:rFonts w:ascii="Times New Roman" w:hAnsi="Times New Roman" w:cs="Times New Roman"/>
          <w:sz w:val="24"/>
          <w:szCs w:val="24"/>
        </w:rPr>
        <w:t>»</w:t>
      </w:r>
    </w:p>
    <w:p w:rsidR="00AC22F5" w:rsidRPr="00B630FF" w:rsidRDefault="00AC22F5" w:rsidP="00AC22F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B630FF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AC22F5" w:rsidRPr="00B630FF" w:rsidRDefault="00AC22F5" w:rsidP="00AC22F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630FF">
        <w:rPr>
          <w:rFonts w:ascii="Times New Roman" w:hAnsi="Times New Roman" w:cs="Times New Roman"/>
          <w:sz w:val="24"/>
          <w:szCs w:val="24"/>
        </w:rPr>
        <w:t>дл</w:t>
      </w:r>
      <w:r>
        <w:rPr>
          <w:rFonts w:ascii="Times New Roman" w:hAnsi="Times New Roman" w:cs="Times New Roman"/>
          <w:sz w:val="24"/>
          <w:szCs w:val="24"/>
        </w:rPr>
        <w:t>я обучающихся с ОВЗ, вариант 7.</w:t>
      </w:r>
      <w:r w:rsidR="009B6B26">
        <w:rPr>
          <w:rFonts w:ascii="Times New Roman" w:hAnsi="Times New Roman" w:cs="Times New Roman"/>
          <w:sz w:val="24"/>
          <w:szCs w:val="24"/>
        </w:rPr>
        <w:t>2</w:t>
      </w:r>
    </w:p>
    <w:p w:rsidR="00AC22F5" w:rsidRPr="00C839A0" w:rsidRDefault="00AC22F5" w:rsidP="00280A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630FF">
        <w:rPr>
          <w:rFonts w:ascii="Times New Roman" w:hAnsi="Times New Roman" w:cs="Times New Roman"/>
          <w:sz w:val="24"/>
          <w:szCs w:val="24"/>
        </w:rPr>
        <w:t>20</w:t>
      </w:r>
      <w:r w:rsidR="009B6B26">
        <w:rPr>
          <w:rFonts w:ascii="Times New Roman" w:hAnsi="Times New Roman" w:cs="Times New Roman"/>
          <w:sz w:val="24"/>
          <w:szCs w:val="24"/>
        </w:rPr>
        <w:t>22</w:t>
      </w:r>
      <w:r w:rsidRPr="00B630FF">
        <w:rPr>
          <w:rFonts w:ascii="Times New Roman" w:hAnsi="Times New Roman" w:cs="Times New Roman"/>
          <w:sz w:val="24"/>
          <w:szCs w:val="24"/>
        </w:rPr>
        <w:t>-20</w:t>
      </w:r>
      <w:r w:rsidR="00280A4D" w:rsidRPr="00C839A0">
        <w:rPr>
          <w:rFonts w:ascii="Times New Roman" w:hAnsi="Times New Roman" w:cs="Times New Roman"/>
          <w:sz w:val="24"/>
          <w:szCs w:val="24"/>
        </w:rPr>
        <w:t>2</w:t>
      </w:r>
      <w:r w:rsidR="009B6B26">
        <w:rPr>
          <w:rFonts w:ascii="Times New Roman" w:hAnsi="Times New Roman" w:cs="Times New Roman"/>
          <w:sz w:val="24"/>
          <w:szCs w:val="24"/>
        </w:rPr>
        <w:t>3</w:t>
      </w:r>
      <w:r w:rsidRPr="00B630FF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AC22F5" w:rsidRPr="00B630FF" w:rsidRDefault="00AC22F5" w:rsidP="00AC22F5">
      <w:pPr>
        <w:jc w:val="right"/>
        <w:rPr>
          <w:rFonts w:ascii="Times New Roman" w:hAnsi="Times New Roman" w:cs="Times New Roman"/>
          <w:sz w:val="24"/>
          <w:szCs w:val="24"/>
        </w:rPr>
      </w:pPr>
      <w:r w:rsidRPr="00B630FF">
        <w:rPr>
          <w:rFonts w:ascii="Times New Roman" w:hAnsi="Times New Roman" w:cs="Times New Roman"/>
          <w:sz w:val="24"/>
          <w:szCs w:val="24"/>
        </w:rPr>
        <w:t>Разработана</w:t>
      </w:r>
    </w:p>
    <w:p w:rsidR="00AC22F5" w:rsidRPr="00B630FF" w:rsidRDefault="00AC22F5" w:rsidP="00AC22F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Смахтиным</w:t>
      </w:r>
      <w:proofErr w:type="spellEnd"/>
    </w:p>
    <w:p w:rsidR="00AC22F5" w:rsidRPr="00B630FF" w:rsidRDefault="00AC22F5" w:rsidP="00AC22F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учителем технологии</w:t>
      </w:r>
    </w:p>
    <w:p w:rsidR="00AC22F5" w:rsidRPr="00C839A0" w:rsidRDefault="00AC22F5" w:rsidP="00280A4D">
      <w:pPr>
        <w:rPr>
          <w:rFonts w:ascii="Times New Roman" w:hAnsi="Times New Roman" w:cs="Times New Roman"/>
          <w:sz w:val="24"/>
          <w:szCs w:val="24"/>
        </w:rPr>
      </w:pPr>
    </w:p>
    <w:p w:rsidR="00AC22F5" w:rsidRPr="00B630FF" w:rsidRDefault="00AC22F5" w:rsidP="00AC22F5">
      <w:pPr>
        <w:jc w:val="center"/>
        <w:rPr>
          <w:rFonts w:ascii="Times New Roman" w:hAnsi="Times New Roman" w:cs="Times New Roman"/>
          <w:sz w:val="24"/>
          <w:szCs w:val="24"/>
        </w:rPr>
      </w:pPr>
      <w:r w:rsidRPr="00B630FF">
        <w:rPr>
          <w:rFonts w:ascii="Times New Roman" w:hAnsi="Times New Roman" w:cs="Times New Roman"/>
          <w:sz w:val="24"/>
          <w:szCs w:val="24"/>
        </w:rPr>
        <w:t>с. Новоюгино</w:t>
      </w:r>
    </w:p>
    <w:p w:rsidR="00AC22F5" w:rsidRPr="00AC22F5" w:rsidRDefault="00AC22F5" w:rsidP="00AC22F5">
      <w:pPr>
        <w:jc w:val="center"/>
        <w:rPr>
          <w:rFonts w:ascii="Times New Roman" w:hAnsi="Times New Roman" w:cs="Times New Roman"/>
          <w:sz w:val="24"/>
          <w:szCs w:val="24"/>
        </w:rPr>
      </w:pPr>
      <w:r w:rsidRPr="00B630FF">
        <w:rPr>
          <w:rFonts w:ascii="Times New Roman" w:hAnsi="Times New Roman" w:cs="Times New Roman"/>
          <w:sz w:val="24"/>
          <w:szCs w:val="24"/>
        </w:rPr>
        <w:t>20</w:t>
      </w:r>
      <w:r w:rsidR="009B6B26">
        <w:rPr>
          <w:rFonts w:ascii="Times New Roman" w:hAnsi="Times New Roman" w:cs="Times New Roman"/>
          <w:sz w:val="24"/>
          <w:szCs w:val="24"/>
        </w:rPr>
        <w:t>22</w:t>
      </w:r>
      <w:bookmarkStart w:id="0" w:name="_GoBack"/>
      <w:bookmarkEnd w:id="0"/>
      <w:r w:rsidRPr="00B630F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C22F5" w:rsidRPr="00551333" w:rsidRDefault="00AC22F5" w:rsidP="00AC22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C22F5" w:rsidRDefault="00AC22F5" w:rsidP="00D207BB">
      <w:pPr>
        <w:pStyle w:val="a3"/>
        <w:shd w:val="clear" w:color="auto" w:fill="FFFFFF"/>
        <w:spacing w:before="0" w:beforeAutospacing="0" w:after="0" w:afterAutospacing="0"/>
        <w:ind w:left="567" w:firstLine="709"/>
        <w:jc w:val="center"/>
        <w:rPr>
          <w:b/>
          <w:color w:val="000000"/>
          <w:sz w:val="28"/>
          <w:szCs w:val="28"/>
        </w:rPr>
      </w:pPr>
    </w:p>
    <w:p w:rsidR="00490101" w:rsidRPr="00D207BB" w:rsidRDefault="00490101" w:rsidP="00D207BB">
      <w:pPr>
        <w:pStyle w:val="a3"/>
        <w:shd w:val="clear" w:color="auto" w:fill="FFFFFF"/>
        <w:spacing w:before="0" w:beforeAutospacing="0" w:after="0" w:afterAutospacing="0"/>
        <w:ind w:left="567" w:firstLine="709"/>
        <w:jc w:val="center"/>
        <w:rPr>
          <w:b/>
          <w:color w:val="000000"/>
          <w:sz w:val="28"/>
          <w:szCs w:val="28"/>
        </w:rPr>
      </w:pPr>
      <w:r w:rsidRPr="00D207BB">
        <w:rPr>
          <w:b/>
          <w:color w:val="000000"/>
          <w:sz w:val="28"/>
          <w:szCs w:val="28"/>
        </w:rPr>
        <w:t>Пояснительная записка</w:t>
      </w:r>
    </w:p>
    <w:p w:rsidR="00490101" w:rsidRPr="00786FD0" w:rsidRDefault="00490101" w:rsidP="00D207BB">
      <w:pPr>
        <w:pStyle w:val="a3"/>
        <w:shd w:val="clear" w:color="auto" w:fill="FFFFFF"/>
        <w:spacing w:before="0" w:beforeAutospacing="0" w:after="0" w:afterAutospacing="0"/>
        <w:ind w:left="567" w:firstLine="709"/>
        <w:rPr>
          <w:color w:val="000000"/>
        </w:rPr>
      </w:pPr>
      <w:r w:rsidRPr="00786FD0">
        <w:rPr>
          <w:color w:val="000000"/>
        </w:rPr>
        <w:t> </w:t>
      </w:r>
    </w:p>
    <w:p w:rsidR="00490101" w:rsidRPr="00786FD0" w:rsidRDefault="00490101" w:rsidP="00D207BB">
      <w:pPr>
        <w:pStyle w:val="a3"/>
        <w:shd w:val="clear" w:color="auto" w:fill="FFFFFF"/>
        <w:spacing w:before="0" w:beforeAutospacing="0" w:after="0" w:afterAutospacing="0"/>
        <w:ind w:left="567" w:firstLine="709"/>
        <w:rPr>
          <w:color w:val="000000"/>
        </w:rPr>
      </w:pPr>
      <w:r w:rsidRPr="00786FD0">
        <w:rPr>
          <w:color w:val="000000"/>
        </w:rPr>
        <w:t>Нормативно-правовой базой для разработки адаптированной основной образовательной программы явились следующие документы:</w:t>
      </w:r>
    </w:p>
    <w:p w:rsidR="00490101" w:rsidRPr="00786FD0" w:rsidRDefault="00490101" w:rsidP="00D207B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firstLine="709"/>
        <w:rPr>
          <w:color w:val="000000"/>
        </w:rPr>
      </w:pPr>
      <w:r w:rsidRPr="00786FD0">
        <w:rPr>
          <w:color w:val="000000"/>
        </w:rPr>
        <w:t>Федеральный Закон «Об образовании в Российской Федерации» № 273-фз от 29.12.2012.</w:t>
      </w:r>
    </w:p>
    <w:p w:rsidR="00490101" w:rsidRPr="00786FD0" w:rsidRDefault="00490101" w:rsidP="00D207B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firstLine="709"/>
        <w:rPr>
          <w:color w:val="000000"/>
        </w:rPr>
      </w:pPr>
      <w:r w:rsidRPr="00786FD0">
        <w:rPr>
          <w:color w:val="000000"/>
        </w:rPr>
        <w:t>Федеральный государственный стандарт начального общего образования (Приказ Министерства образования и науки Российской Федерации № 373 от 06 октября 2009 г.).</w:t>
      </w:r>
    </w:p>
    <w:p w:rsidR="00490101" w:rsidRPr="00786FD0" w:rsidRDefault="00490101" w:rsidP="00D207B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firstLine="709"/>
        <w:rPr>
          <w:color w:val="000000"/>
        </w:rPr>
      </w:pPr>
      <w:r w:rsidRPr="00786FD0">
        <w:rPr>
          <w:color w:val="000000"/>
        </w:rPr>
        <w:t>Приказ Министерства образования и науки Российской Федерации № 1241 от 26.11.10. «О внесении изменений в федеральный государственный стандарт начального общего образования, утвержденный приказом № 373 от 06.10.09.»</w:t>
      </w:r>
    </w:p>
    <w:p w:rsidR="00490101" w:rsidRPr="00786FD0" w:rsidRDefault="00490101" w:rsidP="00D207B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firstLine="709"/>
        <w:rPr>
          <w:color w:val="000000"/>
        </w:rPr>
      </w:pPr>
      <w:r w:rsidRPr="00786FD0">
        <w:rPr>
          <w:color w:val="000000"/>
        </w:rPr>
        <w:t>Приказ Министерства образования и науки РФ № 2357 от 22.09.11. «О внесении изменений в федеральный государственный образовательный стандарт начального общего образования, утвержденный приказом утвержденный приказом № 373 от 06.10.09.»</w:t>
      </w:r>
    </w:p>
    <w:p w:rsidR="00490101" w:rsidRPr="00786FD0" w:rsidRDefault="00490101" w:rsidP="00D207B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firstLine="709"/>
        <w:rPr>
          <w:color w:val="000000"/>
        </w:rPr>
      </w:pPr>
      <w:r w:rsidRPr="00786FD0">
        <w:rPr>
          <w:color w:val="000000"/>
        </w:rPr>
        <w:t>Федеральный перечень учебников, рекомендованных Министерством образования и науки Российской Федерации на 2013/2014, 2014/2015 учебные годы</w:t>
      </w:r>
    </w:p>
    <w:p w:rsidR="00AC22F5" w:rsidRPr="00AC22F5" w:rsidRDefault="00490101" w:rsidP="00AC22F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firstLine="709"/>
        <w:rPr>
          <w:color w:val="000000"/>
        </w:rPr>
      </w:pPr>
      <w:r w:rsidRPr="00786FD0">
        <w:rPr>
          <w:color w:val="000000"/>
        </w:rPr>
        <w:t>Рекомендации примерной основной образовательной программы образовательного учреждения</w:t>
      </w:r>
    </w:p>
    <w:p w:rsidR="00490101" w:rsidRPr="00227610" w:rsidRDefault="00490101" w:rsidP="00227610">
      <w:pPr>
        <w:pStyle w:val="a3"/>
        <w:shd w:val="clear" w:color="auto" w:fill="FFFFFF"/>
        <w:spacing w:before="0" w:beforeAutospacing="0" w:after="0" w:afterAutospacing="0"/>
        <w:ind w:left="567" w:firstLine="709"/>
        <w:rPr>
          <w:b/>
          <w:color w:val="000000"/>
        </w:rPr>
      </w:pPr>
      <w:r w:rsidRPr="00786FD0">
        <w:rPr>
          <w:color w:val="000000"/>
        </w:rPr>
        <w:t> </w:t>
      </w:r>
      <w:r w:rsidRPr="00D207BB">
        <w:rPr>
          <w:b/>
          <w:color w:val="000000"/>
        </w:rPr>
        <w:t>Цели и задачи образовательной области «Технология» </w:t>
      </w:r>
    </w:p>
    <w:p w:rsidR="00490101" w:rsidRPr="00786FD0" w:rsidRDefault="00490101" w:rsidP="00D207BB">
      <w:pPr>
        <w:pStyle w:val="a3"/>
        <w:shd w:val="clear" w:color="auto" w:fill="FFFFFF"/>
        <w:spacing w:before="0" w:beforeAutospacing="0" w:after="0" w:afterAutospacing="0"/>
        <w:ind w:left="567" w:firstLine="709"/>
        <w:rPr>
          <w:color w:val="000000"/>
        </w:rPr>
      </w:pPr>
      <w:r w:rsidRPr="00786FD0">
        <w:rPr>
          <w:color w:val="000000"/>
        </w:rPr>
        <w:t>     Основной целью изучения учебного предмета «Технология» в системе общего образования является формирование представлений о современном производстве и о распространенных в нем технологиях.</w:t>
      </w:r>
    </w:p>
    <w:p w:rsidR="00490101" w:rsidRPr="00786FD0" w:rsidRDefault="00490101" w:rsidP="00D207BB">
      <w:pPr>
        <w:pStyle w:val="a3"/>
        <w:shd w:val="clear" w:color="auto" w:fill="FFFFFF"/>
        <w:spacing w:before="0" w:beforeAutospacing="0" w:after="0" w:afterAutospacing="0"/>
        <w:ind w:left="567" w:firstLine="709"/>
        <w:rPr>
          <w:color w:val="000000"/>
        </w:rPr>
      </w:pPr>
      <w:r w:rsidRPr="00786FD0">
        <w:rPr>
          <w:color w:val="000000"/>
        </w:rPr>
        <w:t>     Тактическими задачами изучения учебного предмета «Технология» в 7 классе являются:</w:t>
      </w:r>
    </w:p>
    <w:p w:rsidR="00490101" w:rsidRPr="00786FD0" w:rsidRDefault="00490101" w:rsidP="00D207B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67" w:firstLine="709"/>
        <w:rPr>
          <w:color w:val="000000"/>
        </w:rPr>
      </w:pPr>
      <w:r w:rsidRPr="00786FD0">
        <w:rPr>
          <w:color w:val="000000"/>
        </w:rPr>
        <w:t>Овладение необходимыми в повседневной жизни базовыми приемами ручного и механизированного труда с использованием распространенных инструментов и машин, способами управления отдельными видами распространенной в быту техники,</w:t>
      </w:r>
    </w:p>
    <w:p w:rsidR="00490101" w:rsidRPr="00786FD0" w:rsidRDefault="00490101" w:rsidP="00D207B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67" w:firstLine="709"/>
        <w:rPr>
          <w:color w:val="000000"/>
        </w:rPr>
      </w:pPr>
      <w:r w:rsidRPr="00786FD0">
        <w:rPr>
          <w:color w:val="000000"/>
        </w:rPr>
        <w:t>Формирование представлений о культуре труда, производства,</w:t>
      </w:r>
    </w:p>
    <w:p w:rsidR="00490101" w:rsidRPr="00786FD0" w:rsidRDefault="00490101" w:rsidP="00D207B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67" w:firstLine="709"/>
        <w:rPr>
          <w:color w:val="000000"/>
        </w:rPr>
      </w:pPr>
      <w:r w:rsidRPr="00786FD0">
        <w:rPr>
          <w:color w:val="000000"/>
        </w:rPr>
        <w:t>Воспитание трудовых, гражданских, экологических и патриотических  качеств личности,</w:t>
      </w:r>
    </w:p>
    <w:p w:rsidR="00490101" w:rsidRPr="00786FD0" w:rsidRDefault="00490101" w:rsidP="00D207B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67" w:firstLine="709"/>
        <w:rPr>
          <w:color w:val="000000"/>
        </w:rPr>
      </w:pPr>
      <w:r w:rsidRPr="00786FD0">
        <w:rPr>
          <w:color w:val="000000"/>
        </w:rPr>
        <w:t>Ознакомление учащихся с миром профессий.</w:t>
      </w:r>
    </w:p>
    <w:p w:rsidR="00490101" w:rsidRPr="00786FD0" w:rsidRDefault="00490101" w:rsidP="00D207B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67" w:firstLine="709"/>
        <w:rPr>
          <w:color w:val="000000"/>
        </w:rPr>
      </w:pPr>
      <w:r w:rsidRPr="00786FD0">
        <w:rPr>
          <w:color w:val="000000"/>
        </w:rPr>
        <w:t>Развитие самостоятельности и способности учащихся решать творческие и изобретательские задачи.</w:t>
      </w:r>
    </w:p>
    <w:p w:rsidR="00BB1BFD" w:rsidRPr="00AC22F5" w:rsidRDefault="00490101" w:rsidP="00AC22F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67" w:firstLine="709"/>
        <w:rPr>
          <w:color w:val="000000"/>
        </w:rPr>
      </w:pPr>
      <w:r w:rsidRPr="00786FD0">
        <w:rPr>
          <w:color w:val="000000"/>
        </w:rPr>
        <w:t>Ознакомление с основными понятиями рыночной экономики, менеджмента и маркетинга и умением применять их при реализации собственной продукции и услуг</w:t>
      </w:r>
    </w:p>
    <w:p w:rsidR="00490101" w:rsidRPr="00786FD0" w:rsidRDefault="00490101" w:rsidP="00D207BB">
      <w:pPr>
        <w:pStyle w:val="a3"/>
        <w:shd w:val="clear" w:color="auto" w:fill="FFFFFF"/>
        <w:spacing w:before="0" w:beforeAutospacing="0" w:after="0" w:afterAutospacing="0"/>
        <w:ind w:left="567" w:firstLine="709"/>
        <w:rPr>
          <w:color w:val="000000"/>
        </w:rPr>
      </w:pPr>
      <w:r w:rsidRPr="00D207BB">
        <w:rPr>
          <w:b/>
          <w:color w:val="000000"/>
        </w:rPr>
        <w:t>Психолого-педагогическая характеристика обучающихся с задержкой психического развития</w:t>
      </w:r>
      <w:r w:rsidRPr="00786FD0">
        <w:rPr>
          <w:color w:val="000000"/>
        </w:rPr>
        <w:t>.</w:t>
      </w:r>
    </w:p>
    <w:p w:rsidR="00490101" w:rsidRPr="00786FD0" w:rsidRDefault="00490101" w:rsidP="00D207BB">
      <w:pPr>
        <w:pStyle w:val="a3"/>
        <w:shd w:val="clear" w:color="auto" w:fill="FFFFFF"/>
        <w:spacing w:before="0" w:beforeAutospacing="0" w:after="0" w:afterAutospacing="0"/>
        <w:ind w:left="567" w:firstLine="709"/>
        <w:rPr>
          <w:color w:val="000000"/>
        </w:rPr>
      </w:pPr>
      <w:r w:rsidRPr="00786FD0">
        <w:rPr>
          <w:color w:val="000000"/>
        </w:rPr>
        <w:t>Обучающиеся с задержкой психического развития — это дети, имеющее недостатки в психологическом развитии, и препятствующие получению образования без создания специальных условий.</w:t>
      </w:r>
    </w:p>
    <w:p w:rsidR="00490101" w:rsidRPr="00786FD0" w:rsidRDefault="00490101" w:rsidP="00D207BB">
      <w:pPr>
        <w:pStyle w:val="a3"/>
        <w:shd w:val="clear" w:color="auto" w:fill="FFFFFF"/>
        <w:spacing w:before="0" w:beforeAutospacing="0" w:after="0" w:afterAutospacing="0"/>
        <w:ind w:left="567" w:firstLine="709"/>
        <w:rPr>
          <w:color w:val="000000"/>
        </w:rPr>
      </w:pPr>
      <w:r w:rsidRPr="00786FD0">
        <w:rPr>
          <w:color w:val="000000"/>
        </w:rPr>
        <w:t>Среди причин возникновения ЗПР могут быть органическая и/или функциональная недостаточность центральной нервной системы, конституциональные факторы, хронические соматические заболевания, неблагоприятные условия воспитания. Все обучающиеся с ЗПР испытывают в той или иной степени выраженные затруднения в усвоении учебных программ, обусловленные недостаточными познавательными способностями, специфическими расстройствами психологического развития (школьных навыков, речи и др.), нарушениями в организации деятельности и/или поведения. Общими для всех обучающихся с ЗПР являются в разной степени выраженные недостатки в формировании психических функций, замедленный темп либо неравномерное становление познавательной деятельности. Достаточно часто у обучающихся отмечаются нарушения речевой и мелкой ручной моторики, зрительного восприятия и пространственной ориентировки, умственной работоспособности и эмоциональной сферы.</w:t>
      </w:r>
    </w:p>
    <w:p w:rsidR="00490101" w:rsidRPr="00786FD0" w:rsidRDefault="00490101" w:rsidP="00D207BB">
      <w:pPr>
        <w:pStyle w:val="a3"/>
        <w:shd w:val="clear" w:color="auto" w:fill="FFFFFF"/>
        <w:spacing w:before="0" w:beforeAutospacing="0" w:after="0" w:afterAutospacing="0"/>
        <w:ind w:left="567" w:firstLine="709"/>
        <w:rPr>
          <w:color w:val="000000"/>
        </w:rPr>
      </w:pPr>
      <w:r w:rsidRPr="00786FD0">
        <w:rPr>
          <w:color w:val="000000"/>
        </w:rPr>
        <w:t xml:space="preserve">Отставание в развитии может проявляться в целом или локально в отдельных функциях (замедленный темп либо неравномерное становление познавательной деятельности). Отмечаются нарушения внимания, памяти, восприятия и др. познавательных процессов, умственной работоспособности и целенаправленности деятельности, в той или иной степени затрудняющие усвоение школьных норм и школьную адаптацию в целом. Произвольность, самоконтроль, саморегуляция в поведении и деятельности, как правило, сформированы недостаточно. Обучаемость </w:t>
      </w:r>
      <w:r w:rsidRPr="00786FD0">
        <w:rPr>
          <w:color w:val="000000"/>
        </w:rPr>
        <w:lastRenderedPageBreak/>
        <w:t>удовлетворительная, но часто избирательная и неустойчивая, зависящая от уровня сложности и субъективной привлекательности вида деятельности, а также от актуального эмоционального состояния обучающегося.</w:t>
      </w:r>
    </w:p>
    <w:p w:rsidR="00490101" w:rsidRPr="00AC22F5" w:rsidRDefault="00490101" w:rsidP="00AC22F5">
      <w:pPr>
        <w:pStyle w:val="a3"/>
        <w:shd w:val="clear" w:color="auto" w:fill="FFFFFF"/>
        <w:spacing w:before="0" w:beforeAutospacing="0" w:after="0" w:afterAutospacing="0"/>
        <w:ind w:left="567" w:firstLine="709"/>
        <w:rPr>
          <w:color w:val="000000"/>
        </w:rPr>
      </w:pPr>
      <w:r w:rsidRPr="00786FD0">
        <w:rPr>
          <w:color w:val="000000"/>
        </w:rPr>
        <w:t>Успешность освоения образовательной программы начального общего образования ребёнком с ЗПР зависит не только от характера и степени выраженности первичного нарушения, но и от качества обучения и воспитания, эффективности систематической и комплексной коррекционной помощи.</w:t>
      </w:r>
    </w:p>
    <w:p w:rsidR="00490101" w:rsidRPr="00786FD0" w:rsidRDefault="00490101" w:rsidP="00D207BB">
      <w:pPr>
        <w:pStyle w:val="a3"/>
        <w:shd w:val="clear" w:color="auto" w:fill="FFFFFF"/>
        <w:spacing w:before="0" w:beforeAutospacing="0" w:after="0" w:afterAutospacing="0"/>
        <w:ind w:left="567" w:firstLine="709"/>
        <w:rPr>
          <w:color w:val="000000"/>
        </w:rPr>
      </w:pPr>
      <w:r w:rsidRPr="00786FD0">
        <w:rPr>
          <w:color w:val="000000"/>
          <w:u w:val="single"/>
        </w:rPr>
        <w:t>Для обучающихся с задержкой психического развития</w:t>
      </w:r>
      <w:r w:rsidRPr="00786FD0">
        <w:rPr>
          <w:color w:val="000000"/>
        </w:rPr>
        <w:t>, осваивающих адаптированную основную образовательную программу начального общего образования, </w:t>
      </w:r>
      <w:r w:rsidRPr="00786FD0">
        <w:rPr>
          <w:color w:val="000000"/>
          <w:u w:val="single"/>
        </w:rPr>
        <w:t>характерны следующие специфические образовательные потребности:</w:t>
      </w:r>
    </w:p>
    <w:p w:rsidR="00490101" w:rsidRPr="00786FD0" w:rsidRDefault="00490101" w:rsidP="00D207B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567" w:firstLine="709"/>
        <w:rPr>
          <w:color w:val="000000"/>
        </w:rPr>
      </w:pPr>
      <w:r w:rsidRPr="00786FD0">
        <w:rPr>
          <w:color w:val="000000"/>
        </w:rPr>
        <w:t>увеличение сроков освоения отдельных разделов основной образовательной программы начального общего образования (наиболее трудных или имеющих наибольшую практическую значимость);</w:t>
      </w:r>
    </w:p>
    <w:p w:rsidR="00490101" w:rsidRPr="00786FD0" w:rsidRDefault="00490101" w:rsidP="00D207B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567" w:firstLine="709"/>
        <w:rPr>
          <w:color w:val="000000"/>
        </w:rPr>
      </w:pPr>
      <w:r w:rsidRPr="00786FD0">
        <w:rPr>
          <w:color w:val="000000"/>
        </w:rPr>
        <w:t>наглядно-действенный характер содержания образования;</w:t>
      </w:r>
    </w:p>
    <w:p w:rsidR="00490101" w:rsidRPr="00786FD0" w:rsidRDefault="00490101" w:rsidP="00D207B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567" w:firstLine="709"/>
        <w:rPr>
          <w:color w:val="000000"/>
        </w:rPr>
      </w:pPr>
      <w:r w:rsidRPr="00786FD0">
        <w:rPr>
          <w:color w:val="000000"/>
        </w:rPr>
        <w:t>упрощение системы учебно-познавательных задач, решаемых в процессе образования;</w:t>
      </w:r>
    </w:p>
    <w:p w:rsidR="00490101" w:rsidRPr="00786FD0" w:rsidRDefault="00490101" w:rsidP="00D207B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567" w:firstLine="709"/>
        <w:rPr>
          <w:color w:val="000000"/>
        </w:rPr>
      </w:pPr>
      <w:r w:rsidRPr="00786FD0">
        <w:rPr>
          <w:color w:val="000000"/>
        </w:rPr>
        <w:t>необходимость постоянной актуализации знаний, умений и одобряемых обществом норм поведения;</w:t>
      </w:r>
    </w:p>
    <w:p w:rsidR="00490101" w:rsidRPr="00786FD0" w:rsidRDefault="00490101" w:rsidP="00D207B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567" w:firstLine="709"/>
        <w:rPr>
          <w:color w:val="000000"/>
        </w:rPr>
      </w:pPr>
      <w:r w:rsidRPr="00786FD0">
        <w:rPr>
          <w:color w:val="000000"/>
        </w:rPr>
        <w:t>использование преимущественно позитивных средств стимуляции деятельности и поведения;</w:t>
      </w:r>
    </w:p>
    <w:p w:rsidR="00490101" w:rsidRPr="00786FD0" w:rsidRDefault="00490101" w:rsidP="00D207B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567" w:firstLine="709"/>
        <w:rPr>
          <w:color w:val="000000"/>
        </w:rPr>
      </w:pPr>
      <w:r w:rsidRPr="00786FD0">
        <w:rPr>
          <w:color w:val="000000"/>
        </w:rPr>
        <w:t>стимуляция познавательной активности, формирование потребности в познании окружающего мира и во взаимодействии с ним;</w:t>
      </w:r>
    </w:p>
    <w:p w:rsidR="00490101" w:rsidRPr="00786FD0" w:rsidRDefault="00490101" w:rsidP="00D207B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567" w:firstLine="709"/>
        <w:rPr>
          <w:color w:val="000000"/>
        </w:rPr>
      </w:pPr>
      <w:r w:rsidRPr="00786FD0">
        <w:rPr>
          <w:color w:val="000000"/>
        </w:rPr>
        <w:t xml:space="preserve">специальная </w:t>
      </w:r>
      <w:proofErr w:type="spellStart"/>
      <w:r w:rsidRPr="00786FD0">
        <w:rPr>
          <w:color w:val="000000"/>
        </w:rPr>
        <w:t>психокоррекционная</w:t>
      </w:r>
      <w:proofErr w:type="spellEnd"/>
      <w:r w:rsidRPr="00786FD0">
        <w:rPr>
          <w:color w:val="000000"/>
        </w:rPr>
        <w:t xml:space="preserve"> помощь, направленная на формирование произвольной саморегуляции в условиях познавательной деятельности и поведения;</w:t>
      </w:r>
    </w:p>
    <w:p w:rsidR="00490101" w:rsidRPr="00AC22F5" w:rsidRDefault="00490101" w:rsidP="00AC22F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567" w:firstLine="709"/>
        <w:rPr>
          <w:color w:val="000000"/>
        </w:rPr>
      </w:pPr>
      <w:r w:rsidRPr="00786FD0">
        <w:rPr>
          <w:color w:val="000000"/>
        </w:rPr>
        <w:t xml:space="preserve">специальная </w:t>
      </w:r>
      <w:proofErr w:type="spellStart"/>
      <w:r w:rsidRPr="00786FD0">
        <w:rPr>
          <w:color w:val="000000"/>
        </w:rPr>
        <w:t>психокоррекционная</w:t>
      </w:r>
      <w:proofErr w:type="spellEnd"/>
      <w:r w:rsidRPr="00786FD0">
        <w:rPr>
          <w:color w:val="000000"/>
        </w:rPr>
        <w:t xml:space="preserve"> помощь, направленная на развитие разных форм коммуникации;</w:t>
      </w:r>
    </w:p>
    <w:p w:rsidR="00490101" w:rsidRPr="00786FD0" w:rsidRDefault="00490101" w:rsidP="00D207BB">
      <w:pPr>
        <w:pStyle w:val="a3"/>
        <w:shd w:val="clear" w:color="auto" w:fill="FFFFFF"/>
        <w:spacing w:before="0" w:beforeAutospacing="0" w:after="0" w:afterAutospacing="0"/>
        <w:ind w:left="567" w:firstLine="709"/>
        <w:jc w:val="center"/>
        <w:rPr>
          <w:color w:val="000000"/>
        </w:rPr>
      </w:pPr>
      <w:r w:rsidRPr="00786FD0">
        <w:rPr>
          <w:b/>
          <w:color w:val="000000"/>
        </w:rPr>
        <w:t>Общая характеристика учебного предмета «Технология</w:t>
      </w:r>
      <w:r w:rsidRPr="00786FD0">
        <w:rPr>
          <w:color w:val="000000"/>
        </w:rPr>
        <w:t>»</w:t>
      </w:r>
    </w:p>
    <w:p w:rsidR="00490101" w:rsidRPr="00786FD0" w:rsidRDefault="00490101" w:rsidP="00AC22F5">
      <w:pPr>
        <w:pStyle w:val="a3"/>
        <w:shd w:val="clear" w:color="auto" w:fill="FFFFFF"/>
        <w:spacing w:before="0" w:beforeAutospacing="0" w:after="0" w:afterAutospacing="0"/>
        <w:ind w:left="567" w:firstLine="709"/>
        <w:rPr>
          <w:color w:val="000000"/>
        </w:rPr>
      </w:pPr>
      <w:r w:rsidRPr="00786FD0">
        <w:rPr>
          <w:color w:val="000000"/>
        </w:rPr>
        <w:t>    Обучение школьников технологии строится на основе освоения конкретных процессов преобразования и использования материалов, информации, объектов природной среды.</w:t>
      </w:r>
    </w:p>
    <w:p w:rsidR="00490101" w:rsidRPr="00786FD0" w:rsidRDefault="00490101" w:rsidP="00D207BB">
      <w:pPr>
        <w:pStyle w:val="a3"/>
        <w:shd w:val="clear" w:color="auto" w:fill="FFFFFF"/>
        <w:spacing w:before="0" w:beforeAutospacing="0" w:after="0" w:afterAutospacing="0"/>
        <w:ind w:left="567" w:firstLine="709"/>
        <w:rPr>
          <w:color w:val="000000"/>
        </w:rPr>
      </w:pPr>
      <w:r w:rsidRPr="00786FD0">
        <w:rPr>
          <w:color w:val="000000"/>
        </w:rPr>
        <w:t>    Технология изучается по трем направлениям:</w:t>
      </w:r>
    </w:p>
    <w:p w:rsidR="00490101" w:rsidRPr="00786FD0" w:rsidRDefault="00490101" w:rsidP="00D207B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567" w:firstLine="709"/>
        <w:rPr>
          <w:color w:val="000000"/>
        </w:rPr>
      </w:pPr>
      <w:r w:rsidRPr="00786FD0">
        <w:rPr>
          <w:color w:val="000000"/>
        </w:rPr>
        <w:t>Индустриальные технологии,</w:t>
      </w:r>
    </w:p>
    <w:p w:rsidR="00490101" w:rsidRPr="00786FD0" w:rsidRDefault="00490101" w:rsidP="00D207B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567" w:firstLine="709"/>
        <w:rPr>
          <w:color w:val="000000"/>
        </w:rPr>
      </w:pPr>
      <w:r w:rsidRPr="00786FD0">
        <w:rPr>
          <w:color w:val="000000"/>
        </w:rPr>
        <w:t>Технологии ведения дома,</w:t>
      </w:r>
    </w:p>
    <w:p w:rsidR="00490101" w:rsidRPr="00786FD0" w:rsidRDefault="00490101" w:rsidP="00D207B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567" w:firstLine="709"/>
        <w:rPr>
          <w:color w:val="000000"/>
        </w:rPr>
      </w:pPr>
      <w:r w:rsidRPr="00786FD0">
        <w:rPr>
          <w:color w:val="000000"/>
        </w:rPr>
        <w:t>Сельскохозяйственные технологии</w:t>
      </w:r>
    </w:p>
    <w:p w:rsidR="00490101" w:rsidRPr="00786FD0" w:rsidRDefault="00490101" w:rsidP="00D207BB">
      <w:pPr>
        <w:pStyle w:val="a3"/>
        <w:shd w:val="clear" w:color="auto" w:fill="FFFFFF"/>
        <w:spacing w:before="0" w:beforeAutospacing="0" w:after="0" w:afterAutospacing="0"/>
        <w:ind w:left="567" w:firstLine="709"/>
        <w:rPr>
          <w:color w:val="000000"/>
        </w:rPr>
      </w:pPr>
      <w:r w:rsidRPr="00786FD0">
        <w:rPr>
          <w:color w:val="000000"/>
        </w:rPr>
        <w:t>в данной программе в качестве основы взяты - «Индустриальные технологии».</w:t>
      </w:r>
    </w:p>
    <w:p w:rsidR="00490101" w:rsidRPr="00786FD0" w:rsidRDefault="00490101" w:rsidP="00D207BB">
      <w:pPr>
        <w:pStyle w:val="a3"/>
        <w:shd w:val="clear" w:color="auto" w:fill="FFFFFF"/>
        <w:spacing w:before="0" w:beforeAutospacing="0" w:after="0" w:afterAutospacing="0"/>
        <w:ind w:left="567" w:firstLine="709"/>
        <w:rPr>
          <w:color w:val="000000"/>
        </w:rPr>
      </w:pPr>
      <w:r w:rsidRPr="00786FD0">
        <w:rPr>
          <w:color w:val="000000"/>
        </w:rPr>
        <w:t>Независимо от вида изучаемых технологий содержанием примерной программы предусматривается освоение материала по следующим образовательным линиям:</w:t>
      </w:r>
    </w:p>
    <w:p w:rsidR="00490101" w:rsidRPr="00786FD0" w:rsidRDefault="00490101" w:rsidP="00D207BB">
      <w:pPr>
        <w:pStyle w:val="a3"/>
        <w:shd w:val="clear" w:color="auto" w:fill="FFFFFF"/>
        <w:spacing w:before="0" w:beforeAutospacing="0" w:after="0" w:afterAutospacing="0"/>
        <w:ind w:left="567" w:firstLine="709"/>
        <w:rPr>
          <w:color w:val="000000"/>
        </w:rPr>
      </w:pPr>
      <w:r w:rsidRPr="00786FD0">
        <w:rPr>
          <w:color w:val="000000"/>
        </w:rPr>
        <w:t>• технологическая культура производства;</w:t>
      </w:r>
    </w:p>
    <w:p w:rsidR="00490101" w:rsidRPr="00786FD0" w:rsidRDefault="00490101" w:rsidP="00D207BB">
      <w:pPr>
        <w:pStyle w:val="a3"/>
        <w:shd w:val="clear" w:color="auto" w:fill="FFFFFF"/>
        <w:spacing w:before="0" w:beforeAutospacing="0" w:after="0" w:afterAutospacing="0"/>
        <w:ind w:left="567" w:firstLine="709"/>
        <w:rPr>
          <w:color w:val="000000"/>
        </w:rPr>
      </w:pPr>
      <w:r w:rsidRPr="00786FD0">
        <w:rPr>
          <w:color w:val="000000"/>
        </w:rPr>
        <w:t>• распространенные технологии современного производства;</w:t>
      </w:r>
    </w:p>
    <w:p w:rsidR="00490101" w:rsidRPr="00786FD0" w:rsidRDefault="00490101" w:rsidP="00D207BB">
      <w:pPr>
        <w:pStyle w:val="a3"/>
        <w:shd w:val="clear" w:color="auto" w:fill="FFFFFF"/>
        <w:spacing w:before="0" w:beforeAutospacing="0" w:after="0" w:afterAutospacing="0"/>
        <w:ind w:left="567" w:firstLine="709"/>
        <w:rPr>
          <w:color w:val="000000"/>
        </w:rPr>
      </w:pPr>
      <w:r w:rsidRPr="00786FD0">
        <w:rPr>
          <w:color w:val="000000"/>
        </w:rPr>
        <w:t>• культура и эстетика труда;</w:t>
      </w:r>
    </w:p>
    <w:p w:rsidR="00490101" w:rsidRPr="00786FD0" w:rsidRDefault="00490101" w:rsidP="00D207BB">
      <w:pPr>
        <w:pStyle w:val="a3"/>
        <w:shd w:val="clear" w:color="auto" w:fill="FFFFFF"/>
        <w:spacing w:before="0" w:beforeAutospacing="0" w:after="0" w:afterAutospacing="0"/>
        <w:ind w:left="567" w:firstLine="709"/>
        <w:rPr>
          <w:color w:val="000000"/>
        </w:rPr>
      </w:pPr>
      <w:r w:rsidRPr="00786FD0">
        <w:rPr>
          <w:color w:val="000000"/>
        </w:rPr>
        <w:t>• получение, обработка, хранение и использование технической и технологической информации;</w:t>
      </w:r>
    </w:p>
    <w:p w:rsidR="00490101" w:rsidRPr="00786FD0" w:rsidRDefault="00490101" w:rsidP="00D207BB">
      <w:pPr>
        <w:pStyle w:val="a3"/>
        <w:shd w:val="clear" w:color="auto" w:fill="FFFFFF"/>
        <w:spacing w:before="0" w:beforeAutospacing="0" w:after="0" w:afterAutospacing="0"/>
        <w:ind w:left="567" w:firstLine="709"/>
        <w:rPr>
          <w:color w:val="000000"/>
        </w:rPr>
      </w:pPr>
      <w:r w:rsidRPr="00786FD0">
        <w:rPr>
          <w:color w:val="000000"/>
        </w:rPr>
        <w:t>• основы черчения, графики, дизайна;</w:t>
      </w:r>
    </w:p>
    <w:p w:rsidR="00490101" w:rsidRPr="00786FD0" w:rsidRDefault="00490101" w:rsidP="00D207BB">
      <w:pPr>
        <w:pStyle w:val="a3"/>
        <w:shd w:val="clear" w:color="auto" w:fill="FFFFFF"/>
        <w:spacing w:before="0" w:beforeAutospacing="0" w:after="0" w:afterAutospacing="0"/>
        <w:ind w:left="567" w:firstLine="709"/>
        <w:rPr>
          <w:color w:val="000000"/>
        </w:rPr>
      </w:pPr>
      <w:r w:rsidRPr="00786FD0">
        <w:rPr>
          <w:color w:val="000000"/>
        </w:rPr>
        <w:t>• элементы домашней и прикладной экономики, предпринимательства;</w:t>
      </w:r>
    </w:p>
    <w:p w:rsidR="00490101" w:rsidRPr="00786FD0" w:rsidRDefault="00490101" w:rsidP="00D207BB">
      <w:pPr>
        <w:pStyle w:val="a3"/>
        <w:shd w:val="clear" w:color="auto" w:fill="FFFFFF"/>
        <w:spacing w:before="0" w:beforeAutospacing="0" w:after="0" w:afterAutospacing="0"/>
        <w:ind w:left="567" w:firstLine="709"/>
        <w:rPr>
          <w:color w:val="000000"/>
        </w:rPr>
      </w:pPr>
      <w:r w:rsidRPr="00786FD0">
        <w:rPr>
          <w:color w:val="000000"/>
        </w:rPr>
        <w:t>• знакомство с миром профессий, выбор учащимися жизненных, профессиональных планов;</w:t>
      </w:r>
    </w:p>
    <w:p w:rsidR="00490101" w:rsidRPr="00786FD0" w:rsidRDefault="00490101" w:rsidP="00D207BB">
      <w:pPr>
        <w:pStyle w:val="a3"/>
        <w:shd w:val="clear" w:color="auto" w:fill="FFFFFF"/>
        <w:spacing w:before="0" w:beforeAutospacing="0" w:after="0" w:afterAutospacing="0"/>
        <w:ind w:left="567" w:firstLine="709"/>
        <w:rPr>
          <w:color w:val="000000"/>
        </w:rPr>
      </w:pPr>
      <w:r w:rsidRPr="00786FD0">
        <w:rPr>
          <w:color w:val="000000"/>
        </w:rPr>
        <w:t>• влияние технологических процессов на окружающую среду и здоровье человека;</w:t>
      </w:r>
    </w:p>
    <w:p w:rsidR="00490101" w:rsidRPr="00786FD0" w:rsidRDefault="00490101" w:rsidP="00D207BB">
      <w:pPr>
        <w:pStyle w:val="a3"/>
        <w:shd w:val="clear" w:color="auto" w:fill="FFFFFF"/>
        <w:spacing w:before="0" w:beforeAutospacing="0" w:after="0" w:afterAutospacing="0"/>
        <w:ind w:left="567" w:firstLine="709"/>
        <w:rPr>
          <w:color w:val="000000"/>
        </w:rPr>
      </w:pPr>
      <w:r w:rsidRPr="00786FD0">
        <w:rPr>
          <w:color w:val="000000"/>
        </w:rPr>
        <w:t>• методы технической, творческой, проектной деятельности;</w:t>
      </w:r>
    </w:p>
    <w:p w:rsidR="00490101" w:rsidRPr="00A9771B" w:rsidRDefault="00490101" w:rsidP="00A9771B">
      <w:pPr>
        <w:pStyle w:val="a3"/>
        <w:shd w:val="clear" w:color="auto" w:fill="FFFFFF"/>
        <w:spacing w:before="0" w:beforeAutospacing="0" w:after="0" w:afterAutospacing="0"/>
        <w:ind w:left="567" w:firstLine="709"/>
        <w:rPr>
          <w:color w:val="000000"/>
        </w:rPr>
      </w:pPr>
      <w:r w:rsidRPr="00786FD0">
        <w:rPr>
          <w:color w:val="000000"/>
        </w:rPr>
        <w:t>• история, перспективы и социальные последствия развития технологии и техники.</w:t>
      </w:r>
    </w:p>
    <w:p w:rsidR="005323B0" w:rsidRPr="00786FD0" w:rsidRDefault="005323B0" w:rsidP="00AC22F5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786FD0">
        <w:rPr>
          <w:b/>
          <w:bCs/>
          <w:color w:val="000000"/>
        </w:rPr>
        <w:t>Место предмета в учебном плане</w:t>
      </w:r>
    </w:p>
    <w:p w:rsidR="005323B0" w:rsidRPr="00786FD0" w:rsidRDefault="005323B0" w:rsidP="00AC22F5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786FD0">
        <w:rPr>
          <w:color w:val="000000"/>
        </w:rPr>
        <w:t>Учебным планом на изучение предмета «Технология » в 7 классе отводится 2 часа в неделю или 68 часов в год.</w:t>
      </w:r>
    </w:p>
    <w:p w:rsidR="005323B0" w:rsidRPr="00786FD0" w:rsidRDefault="005323B0" w:rsidP="00AC22F5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786FD0">
        <w:rPr>
          <w:color w:val="000000"/>
        </w:rPr>
        <w:t xml:space="preserve">В процессе обучения технологии учащиеся </w:t>
      </w:r>
      <w:r w:rsidR="00252332">
        <w:rPr>
          <w:color w:val="000000"/>
        </w:rPr>
        <w:t>овладеют</w:t>
      </w:r>
      <w:r w:rsidRPr="00786FD0">
        <w:rPr>
          <w:color w:val="000000"/>
        </w:rPr>
        <w:t>:</w:t>
      </w:r>
    </w:p>
    <w:p w:rsidR="005323B0" w:rsidRPr="00786FD0" w:rsidRDefault="005323B0" w:rsidP="00D207BB">
      <w:pPr>
        <w:pStyle w:val="a3"/>
        <w:shd w:val="clear" w:color="auto" w:fill="FFFFFF"/>
        <w:spacing w:before="0" w:beforeAutospacing="0" w:after="0" w:afterAutospacing="0"/>
        <w:ind w:left="567" w:firstLine="709"/>
        <w:rPr>
          <w:color w:val="000000"/>
        </w:rPr>
      </w:pPr>
      <w:r w:rsidRPr="00786FD0">
        <w:rPr>
          <w:color w:val="000000"/>
        </w:rPr>
        <w:lastRenderedPageBreak/>
        <w:t>• навыками созидательной, преобразующей, творческой  деятельности;</w:t>
      </w:r>
    </w:p>
    <w:p w:rsidR="005323B0" w:rsidRPr="00786FD0" w:rsidRDefault="005323B0" w:rsidP="00D207BB">
      <w:pPr>
        <w:pStyle w:val="a3"/>
        <w:shd w:val="clear" w:color="auto" w:fill="FFFFFF"/>
        <w:spacing w:before="0" w:beforeAutospacing="0" w:after="0" w:afterAutospacing="0"/>
        <w:ind w:left="567" w:firstLine="709"/>
        <w:rPr>
          <w:color w:val="000000"/>
        </w:rPr>
      </w:pPr>
      <w:r w:rsidRPr="00786FD0">
        <w:rPr>
          <w:color w:val="000000"/>
        </w:rPr>
        <w:t>• навыками чтения и составления технической и технологической документации, измерения параметров технологического процесса и продукта труда, выбора, моделирования, конструирования, проектирования объекта труда и технологии с использованием компьютера;</w:t>
      </w:r>
    </w:p>
    <w:p w:rsidR="005323B0" w:rsidRPr="00786FD0" w:rsidRDefault="005323B0" w:rsidP="00D207BB">
      <w:pPr>
        <w:pStyle w:val="a3"/>
        <w:shd w:val="clear" w:color="auto" w:fill="FFFFFF"/>
        <w:spacing w:before="0" w:beforeAutospacing="0" w:after="0" w:afterAutospacing="0"/>
        <w:ind w:left="567" w:firstLine="709"/>
        <w:rPr>
          <w:color w:val="000000"/>
        </w:rPr>
      </w:pPr>
      <w:r w:rsidRPr="00786FD0">
        <w:rPr>
          <w:color w:val="000000"/>
        </w:rPr>
        <w:t>• основными методами и средствами преобразования и использования материалов, энергии и информации, объектов социальной и природной среды;</w:t>
      </w:r>
    </w:p>
    <w:p w:rsidR="005323B0" w:rsidRPr="00786FD0" w:rsidRDefault="005323B0" w:rsidP="00D207BB">
      <w:pPr>
        <w:pStyle w:val="a3"/>
        <w:shd w:val="clear" w:color="auto" w:fill="FFFFFF"/>
        <w:spacing w:before="0" w:beforeAutospacing="0" w:after="0" w:afterAutospacing="0"/>
        <w:ind w:left="567" w:firstLine="709"/>
        <w:rPr>
          <w:color w:val="000000"/>
        </w:rPr>
      </w:pPr>
      <w:r w:rsidRPr="00786FD0">
        <w:rPr>
          <w:color w:val="000000"/>
        </w:rPr>
        <w:t>• умением распознавать и оценивать свойства конструкционных и природных поделочных материалов;</w:t>
      </w:r>
    </w:p>
    <w:p w:rsidR="005323B0" w:rsidRPr="00786FD0" w:rsidRDefault="005323B0" w:rsidP="00D207BB">
      <w:pPr>
        <w:pStyle w:val="a3"/>
        <w:shd w:val="clear" w:color="auto" w:fill="FFFFFF"/>
        <w:spacing w:before="0" w:beforeAutospacing="0" w:after="0" w:afterAutospacing="0"/>
        <w:ind w:left="567" w:firstLine="709"/>
        <w:rPr>
          <w:color w:val="000000"/>
        </w:rPr>
      </w:pPr>
      <w:r w:rsidRPr="00786FD0">
        <w:rPr>
          <w:color w:val="000000"/>
        </w:rPr>
        <w:t>• умением ориентироваться в назначении, применении ручных инструментов и приспособлений;</w:t>
      </w:r>
    </w:p>
    <w:p w:rsidR="005323B0" w:rsidRPr="00786FD0" w:rsidRDefault="005323B0" w:rsidP="00D207BB">
      <w:pPr>
        <w:pStyle w:val="a3"/>
        <w:shd w:val="clear" w:color="auto" w:fill="FFFFFF"/>
        <w:spacing w:before="0" w:beforeAutospacing="0" w:after="0" w:afterAutospacing="0"/>
        <w:ind w:left="567" w:firstLine="709"/>
        <w:rPr>
          <w:color w:val="000000"/>
        </w:rPr>
      </w:pPr>
      <w:r w:rsidRPr="00786FD0">
        <w:rPr>
          <w:color w:val="000000"/>
        </w:rPr>
        <w:t>• навыками подготовки, организации и планирования трудовой деятельности на рабочем месте; соблюдения культуры труда;</w:t>
      </w:r>
    </w:p>
    <w:p w:rsidR="005323B0" w:rsidRPr="00786FD0" w:rsidRDefault="005323B0" w:rsidP="00D207BB">
      <w:pPr>
        <w:pStyle w:val="a3"/>
        <w:shd w:val="clear" w:color="auto" w:fill="FFFFFF"/>
        <w:spacing w:before="0" w:beforeAutospacing="0" w:after="0" w:afterAutospacing="0"/>
        <w:ind w:left="567" w:firstLine="709"/>
        <w:rPr>
          <w:color w:val="000000"/>
        </w:rPr>
      </w:pPr>
      <w:r w:rsidRPr="00786FD0">
        <w:rPr>
          <w:color w:val="000000"/>
        </w:rPr>
        <w:t>• навыками организации рабочего места;</w:t>
      </w:r>
    </w:p>
    <w:p w:rsidR="005323B0" w:rsidRPr="00786FD0" w:rsidRDefault="005323B0" w:rsidP="00D207BB">
      <w:pPr>
        <w:pStyle w:val="a3"/>
        <w:shd w:val="clear" w:color="auto" w:fill="FFFFFF"/>
        <w:spacing w:before="0" w:beforeAutospacing="0" w:after="0" w:afterAutospacing="0"/>
        <w:ind w:left="567" w:firstLine="709"/>
        <w:rPr>
          <w:color w:val="000000"/>
        </w:rPr>
      </w:pPr>
      <w:r w:rsidRPr="00786FD0">
        <w:rPr>
          <w:color w:val="000000"/>
        </w:rPr>
        <w:t>• умением соотносить с личными потребностями и особенностями требования, предъявляемые различными массовыми профессиями к подготовке и личным качествам человека.</w:t>
      </w:r>
    </w:p>
    <w:p w:rsidR="005323B0" w:rsidRPr="00786FD0" w:rsidRDefault="005323B0" w:rsidP="00D207BB">
      <w:pPr>
        <w:pStyle w:val="a3"/>
        <w:shd w:val="clear" w:color="auto" w:fill="FFFFFF"/>
        <w:spacing w:before="0" w:beforeAutospacing="0" w:after="0" w:afterAutospacing="0"/>
        <w:ind w:left="567" w:firstLine="709"/>
        <w:rPr>
          <w:color w:val="000000"/>
        </w:rPr>
      </w:pPr>
      <w:r w:rsidRPr="00786FD0">
        <w:rPr>
          <w:color w:val="000000"/>
        </w:rPr>
        <w:t>иметь представление о путях предупреждения негативных последствий трудовой деятельности человека на окружающую среду и здоровье человека.</w:t>
      </w:r>
    </w:p>
    <w:p w:rsidR="005323B0" w:rsidRPr="00786FD0" w:rsidRDefault="005323B0" w:rsidP="00D207BB">
      <w:pPr>
        <w:pStyle w:val="a3"/>
        <w:shd w:val="clear" w:color="auto" w:fill="FFFFFF"/>
        <w:spacing w:before="0" w:beforeAutospacing="0" w:after="0" w:afterAutospacing="0"/>
        <w:ind w:left="567" w:firstLine="709"/>
        <w:rPr>
          <w:color w:val="000000"/>
        </w:rPr>
      </w:pPr>
      <w:r w:rsidRPr="00786FD0">
        <w:rPr>
          <w:color w:val="000000"/>
        </w:rPr>
        <w:t>При разработке рабочей  программы, исходя из необходимости учета потребностей личности школьника, его семьи и общества, материал отбирался с учетом следующих положений:</w:t>
      </w:r>
    </w:p>
    <w:p w:rsidR="005323B0" w:rsidRPr="00786FD0" w:rsidRDefault="005323B0" w:rsidP="00D207BB">
      <w:pPr>
        <w:pStyle w:val="a3"/>
        <w:shd w:val="clear" w:color="auto" w:fill="FFFFFF"/>
        <w:spacing w:before="0" w:beforeAutospacing="0" w:after="0" w:afterAutospacing="0"/>
        <w:ind w:left="567" w:firstLine="709"/>
        <w:rPr>
          <w:color w:val="000000"/>
        </w:rPr>
      </w:pPr>
      <w:r w:rsidRPr="00786FD0">
        <w:rPr>
          <w:color w:val="000000"/>
        </w:rPr>
        <w:t>• распространенность изучаемых технологий и орудий труда в сфере промышленного и сельскохозяйственного производства, домашнего хозяйства и отражение в них современных научно-технических достижений;</w:t>
      </w:r>
    </w:p>
    <w:p w:rsidR="005323B0" w:rsidRPr="00786FD0" w:rsidRDefault="005323B0" w:rsidP="00D207BB">
      <w:pPr>
        <w:pStyle w:val="a3"/>
        <w:shd w:val="clear" w:color="auto" w:fill="FFFFFF"/>
        <w:spacing w:before="0" w:beforeAutospacing="0" w:after="0" w:afterAutospacing="0"/>
        <w:ind w:left="567" w:firstLine="709"/>
        <w:rPr>
          <w:color w:val="000000"/>
        </w:rPr>
      </w:pPr>
      <w:r w:rsidRPr="00786FD0">
        <w:rPr>
          <w:color w:val="000000"/>
        </w:rPr>
        <w:t>• возможность освоения содержания на основе включения учащихся в разнообразные виды технологической деятельности, имеющие практическую направленность;</w:t>
      </w:r>
    </w:p>
    <w:p w:rsidR="005323B0" w:rsidRPr="00786FD0" w:rsidRDefault="005323B0" w:rsidP="00D207BB">
      <w:pPr>
        <w:pStyle w:val="a3"/>
        <w:shd w:val="clear" w:color="auto" w:fill="FFFFFF"/>
        <w:spacing w:before="0" w:beforeAutospacing="0" w:after="0" w:afterAutospacing="0"/>
        <w:ind w:left="567" w:firstLine="709"/>
        <w:rPr>
          <w:color w:val="000000"/>
        </w:rPr>
      </w:pPr>
      <w:r w:rsidRPr="00786FD0">
        <w:rPr>
          <w:color w:val="000000"/>
        </w:rPr>
        <w:t>• выбор объектов созидательной и преобразовательной деятельности на основе изучения общественных, групповых или индивидуальных потребностей;</w:t>
      </w:r>
    </w:p>
    <w:p w:rsidR="005323B0" w:rsidRPr="00786FD0" w:rsidRDefault="005323B0" w:rsidP="00D207BB">
      <w:pPr>
        <w:pStyle w:val="a3"/>
        <w:shd w:val="clear" w:color="auto" w:fill="FFFFFF"/>
        <w:spacing w:before="0" w:beforeAutospacing="0" w:after="0" w:afterAutospacing="0"/>
        <w:ind w:left="567" w:firstLine="709"/>
        <w:rPr>
          <w:color w:val="000000"/>
        </w:rPr>
      </w:pPr>
      <w:r w:rsidRPr="00786FD0">
        <w:rPr>
          <w:color w:val="000000"/>
        </w:rPr>
        <w:t xml:space="preserve">• возможность реализации </w:t>
      </w:r>
      <w:proofErr w:type="spellStart"/>
      <w:r w:rsidRPr="00786FD0">
        <w:rPr>
          <w:color w:val="000000"/>
        </w:rPr>
        <w:t>общетрудовой</w:t>
      </w:r>
      <w:proofErr w:type="spellEnd"/>
      <w:r w:rsidRPr="00786FD0">
        <w:rPr>
          <w:color w:val="000000"/>
        </w:rPr>
        <w:t xml:space="preserve"> и практической направленности обучения, наглядного представления методов и средств осуществления технологических процессов;</w:t>
      </w:r>
    </w:p>
    <w:p w:rsidR="00A9771B" w:rsidRPr="00AC22F5" w:rsidRDefault="005323B0" w:rsidP="00AC22F5">
      <w:pPr>
        <w:pStyle w:val="a3"/>
        <w:shd w:val="clear" w:color="auto" w:fill="FFFFFF"/>
        <w:spacing w:before="0" w:beforeAutospacing="0" w:after="0" w:afterAutospacing="0"/>
        <w:ind w:left="567" w:firstLine="709"/>
        <w:rPr>
          <w:color w:val="000000"/>
        </w:rPr>
      </w:pPr>
      <w:r w:rsidRPr="00786FD0">
        <w:rPr>
          <w:color w:val="000000"/>
        </w:rPr>
        <w:t>• возможность познавательного, интеллектуального, творческого, духовно-нравственного, эстетического и физического развития учащихся.</w:t>
      </w:r>
    </w:p>
    <w:p w:rsidR="005323B0" w:rsidRPr="00786FD0" w:rsidRDefault="005323B0" w:rsidP="00AC22F5">
      <w:pPr>
        <w:pStyle w:val="a3"/>
        <w:shd w:val="clear" w:color="auto" w:fill="FFFFFF"/>
        <w:spacing w:before="0" w:beforeAutospacing="0" w:after="0" w:afterAutospacing="0"/>
        <w:ind w:left="57" w:right="57" w:firstLine="709"/>
        <w:jc w:val="center"/>
        <w:rPr>
          <w:color w:val="000000"/>
        </w:rPr>
      </w:pPr>
      <w:r w:rsidRPr="00786FD0">
        <w:rPr>
          <w:b/>
          <w:bCs/>
          <w:color w:val="000000"/>
        </w:rPr>
        <w:t>Личностные, метапредметные и предметные результаты освоения технологии</w:t>
      </w:r>
    </w:p>
    <w:p w:rsidR="005323B0" w:rsidRPr="00786FD0" w:rsidRDefault="005323B0" w:rsidP="00AC22F5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000000"/>
        </w:rPr>
      </w:pPr>
      <w:r w:rsidRPr="00786FD0">
        <w:rPr>
          <w:b/>
          <w:bCs/>
          <w:color w:val="000000"/>
        </w:rPr>
        <w:t>Личностные результаты </w:t>
      </w:r>
      <w:r w:rsidRPr="00786FD0">
        <w:rPr>
          <w:color w:val="000000"/>
        </w:rPr>
        <w:t>освоения обучающимися предмета «Технология»:</w:t>
      </w:r>
    </w:p>
    <w:p w:rsidR="005323B0" w:rsidRPr="00786FD0" w:rsidRDefault="005323B0" w:rsidP="00AC22F5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000000"/>
        </w:rPr>
      </w:pPr>
      <w:r w:rsidRPr="00786FD0">
        <w:rPr>
          <w:color w:val="000000"/>
        </w:rPr>
        <w:t>проявление познавательной активности в области предметной технологической деятельности;</w:t>
      </w:r>
    </w:p>
    <w:p w:rsidR="005323B0" w:rsidRPr="00786FD0" w:rsidRDefault="005323B0" w:rsidP="00AC22F5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000000"/>
        </w:rPr>
      </w:pPr>
      <w:r w:rsidRPr="00786FD0">
        <w:rPr>
          <w:color w:val="000000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познанию; овладение элементами организации умственного и физического труда;</w:t>
      </w:r>
    </w:p>
    <w:p w:rsidR="005323B0" w:rsidRPr="00786FD0" w:rsidRDefault="005323B0" w:rsidP="00AC22F5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000000"/>
        </w:rPr>
      </w:pPr>
      <w:r w:rsidRPr="00786FD0">
        <w:rPr>
          <w:color w:val="000000"/>
        </w:rPr>
        <w:t>самооценка умственных и физических способностей при трудовой деятельности в различных сферах с позиций будущей социализации;</w:t>
      </w:r>
    </w:p>
    <w:p w:rsidR="005323B0" w:rsidRPr="00786FD0" w:rsidRDefault="005323B0" w:rsidP="00AC22F5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000000"/>
        </w:rPr>
      </w:pPr>
      <w:r w:rsidRPr="00786FD0">
        <w:rPr>
          <w:color w:val="000000"/>
        </w:rPr>
        <w:t>воспитание трудолюбия и ответственности за результаты своей деятельности; выражение желания учиться для удовлетворения перспективных потребностей;</w:t>
      </w:r>
    </w:p>
    <w:p w:rsidR="005323B0" w:rsidRPr="00786FD0" w:rsidRDefault="005323B0" w:rsidP="00AC22F5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000000"/>
        </w:rPr>
      </w:pPr>
      <w:r w:rsidRPr="00786FD0">
        <w:rPr>
          <w:color w:val="000000"/>
        </w:rPr>
        <w:t>формирование коммуникативной компетентности в общении и сотрудничестве со сверстниками; умение общаться при коллективном выполнении работ или проектов с учётом общности интересов и возможностей членов трудового коллектива;</w:t>
      </w:r>
    </w:p>
    <w:p w:rsidR="005323B0" w:rsidRPr="00786FD0" w:rsidRDefault="005323B0" w:rsidP="00AC22F5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000000"/>
        </w:rPr>
      </w:pPr>
      <w:r w:rsidRPr="00786FD0">
        <w:rPr>
          <w:color w:val="000000"/>
        </w:rPr>
        <w:t>проявление технико-технологического и экономического мышления при организации своей деятельности; формирование основ экологической культуры, соответствующей современному уровню экологического мышления; бережное отношение к природным и хозяйственным ресурсам;</w:t>
      </w:r>
    </w:p>
    <w:p w:rsidR="005323B0" w:rsidRPr="00786FD0" w:rsidRDefault="005323B0" w:rsidP="00AC22F5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000000"/>
        </w:rPr>
      </w:pPr>
      <w:r w:rsidRPr="00786FD0">
        <w:rPr>
          <w:color w:val="000000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характера; формирование индивидуально-лично</w:t>
      </w:r>
    </w:p>
    <w:p w:rsidR="005323B0" w:rsidRPr="00786FD0" w:rsidRDefault="005323B0" w:rsidP="00AC22F5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000000"/>
        </w:rPr>
      </w:pPr>
      <w:r w:rsidRPr="00786FD0">
        <w:rPr>
          <w:b/>
          <w:bCs/>
          <w:color w:val="000000"/>
        </w:rPr>
        <w:t>Метапредметные результаты </w:t>
      </w:r>
      <w:r w:rsidRPr="00786FD0">
        <w:rPr>
          <w:color w:val="000000"/>
        </w:rPr>
        <w:t>освоения обучающимися предмета «Технология»:</w:t>
      </w:r>
    </w:p>
    <w:p w:rsidR="005323B0" w:rsidRPr="00786FD0" w:rsidRDefault="005323B0" w:rsidP="00AC22F5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000000"/>
        </w:rPr>
      </w:pPr>
      <w:r w:rsidRPr="00786FD0">
        <w:rPr>
          <w:color w:val="000000"/>
        </w:rPr>
        <w:t>самостоятельное определение цели своего обучения, постановка и формулировка для себя новых задач в учёбе и познавательной деятельности;</w:t>
      </w:r>
    </w:p>
    <w:p w:rsidR="005323B0" w:rsidRPr="00786FD0" w:rsidRDefault="005323B0" w:rsidP="00AC22F5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000000"/>
        </w:rPr>
      </w:pPr>
      <w:r w:rsidRPr="00786FD0">
        <w:rPr>
          <w:color w:val="000000"/>
        </w:rPr>
        <w:lastRenderedPageBreak/>
        <w:t>алгоритмизированное планирование процесса познавательно-трудовой деятельности;</w:t>
      </w:r>
    </w:p>
    <w:p w:rsidR="005323B0" w:rsidRPr="00786FD0" w:rsidRDefault="005323B0" w:rsidP="00AC22F5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000000"/>
        </w:rPr>
      </w:pPr>
      <w:r w:rsidRPr="00786FD0">
        <w:rPr>
          <w:color w:val="000000"/>
        </w:rPr>
        <w:t>комбинирование известных алгоритмов технического и технологического творчества в ситуациях, не предполагающих стандартного применения одного из них; поиск новых решений возникшей технической или организационной проблемы;</w:t>
      </w:r>
    </w:p>
    <w:p w:rsidR="005323B0" w:rsidRPr="00786FD0" w:rsidRDefault="005323B0" w:rsidP="00AC22F5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000000"/>
        </w:rPr>
      </w:pPr>
      <w:r w:rsidRPr="00786FD0">
        <w:rPr>
          <w:color w:val="000000"/>
        </w:rPr>
        <w:t>выявление потребностей, проектирование и создание объектов, имеющих потребительную стоимость; самостоятельная организация и выполнение различных творческих работ по созданию изделий и продуктов;</w:t>
      </w:r>
    </w:p>
    <w:p w:rsidR="005323B0" w:rsidRPr="00786FD0" w:rsidRDefault="005323B0" w:rsidP="00AC22F5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000000"/>
        </w:rPr>
      </w:pPr>
      <w:r w:rsidRPr="00786FD0">
        <w:rPr>
          <w:color w:val="000000"/>
        </w:rPr>
        <w:t>осознанное использование речевых средств в соответствии с задачей коммуникации для выражения своих чувств, мыслей и потребностей; планирование и регуляция своей деятельности; подбор аргументов, формулирование выводов</w:t>
      </w:r>
    </w:p>
    <w:p w:rsidR="005323B0" w:rsidRPr="00786FD0" w:rsidRDefault="005323B0" w:rsidP="00AC22F5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000000"/>
        </w:rPr>
      </w:pPr>
      <w:r w:rsidRPr="00786FD0">
        <w:rPr>
          <w:color w:val="000000"/>
        </w:rPr>
        <w:t>по обоснованию технико-технологического и организационного решения; отражение в устной или письменной форме результатов своей деятельности;</w:t>
      </w:r>
    </w:p>
    <w:p w:rsidR="005323B0" w:rsidRPr="00786FD0" w:rsidRDefault="005323B0" w:rsidP="00AC22F5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000000"/>
        </w:rPr>
      </w:pPr>
      <w:r w:rsidRPr="00786FD0">
        <w:rPr>
          <w:color w:val="000000"/>
        </w:rPr>
        <w:t>формирование и развитие компетентности в области использования информационно-коммуникационных технологий (ИКТ); выбор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данных;</w:t>
      </w:r>
    </w:p>
    <w:p w:rsidR="005323B0" w:rsidRPr="00786FD0" w:rsidRDefault="005323B0" w:rsidP="00AC22F5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000000"/>
        </w:rPr>
      </w:pPr>
      <w:r w:rsidRPr="00786FD0">
        <w:rPr>
          <w:color w:val="000000"/>
        </w:rPr>
        <w:t>организация учебного сотрудничества и совместной деятельности с учителем и сверстниками; согласование и координация совместной познавательно-трудовой деятельности с другими её участниками; объективное оценивание вклада своей познавательно-трудовой деятельности в решение общих задач коллектива;</w:t>
      </w:r>
    </w:p>
    <w:p w:rsidR="005323B0" w:rsidRPr="00786FD0" w:rsidRDefault="005323B0" w:rsidP="00AC22F5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000000"/>
        </w:rPr>
      </w:pPr>
      <w:r w:rsidRPr="00786FD0">
        <w:rPr>
          <w:color w:val="000000"/>
        </w:rPr>
        <w:t>оценивание правильности выполнения учебной задачи, собственных возможностей её решения; диагностика результатов познавательно-трудовой деятельности по принятым критериям и показателям; обоснование путей и средств устранения ошибок или разрешения противоречий в выполняемых технологических процессах;</w:t>
      </w:r>
    </w:p>
    <w:p w:rsidR="005323B0" w:rsidRPr="00786FD0" w:rsidRDefault="005323B0" w:rsidP="00AC22F5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000000"/>
        </w:rPr>
      </w:pPr>
      <w:r w:rsidRPr="00786FD0">
        <w:rPr>
          <w:color w:val="000000"/>
        </w:rPr>
        <w:t>соблюдение норм и правил безопасности познавательно-трудовой деятельности и созидательного труда; соблюдение норм и правил культуры груда в соответствии с технологической культурой производства;</w:t>
      </w:r>
    </w:p>
    <w:p w:rsidR="005323B0" w:rsidRPr="00786FD0" w:rsidRDefault="005323B0" w:rsidP="00AC22F5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000000"/>
        </w:rPr>
      </w:pPr>
      <w:r w:rsidRPr="00786FD0">
        <w:rPr>
          <w:color w:val="000000"/>
        </w:rPr>
        <w:t>оценивание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требованиям и принципам;</w:t>
      </w:r>
    </w:p>
    <w:p w:rsidR="005323B0" w:rsidRPr="00786FD0" w:rsidRDefault="005323B0" w:rsidP="00AC22F5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000000"/>
        </w:rPr>
      </w:pPr>
      <w:r w:rsidRPr="00786FD0">
        <w:rPr>
          <w:color w:val="000000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5323B0" w:rsidRPr="00786FD0" w:rsidRDefault="005323B0" w:rsidP="00AC22F5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000000"/>
        </w:rPr>
      </w:pPr>
      <w:r w:rsidRPr="00786FD0">
        <w:rPr>
          <w:b/>
          <w:bCs/>
          <w:color w:val="000000"/>
        </w:rPr>
        <w:t>Предметные результаты </w:t>
      </w:r>
      <w:r w:rsidRPr="00786FD0">
        <w:rPr>
          <w:color w:val="000000"/>
        </w:rPr>
        <w:t>освоения обучающимися предмета «Технология»</w:t>
      </w:r>
    </w:p>
    <w:p w:rsidR="005323B0" w:rsidRPr="00786FD0" w:rsidRDefault="005323B0" w:rsidP="00AC22F5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000000"/>
        </w:rPr>
      </w:pPr>
      <w:r w:rsidRPr="00786FD0">
        <w:rPr>
          <w:color w:val="000000"/>
        </w:rPr>
        <w:t>в познавательной сфере:</w:t>
      </w:r>
    </w:p>
    <w:p w:rsidR="005323B0" w:rsidRPr="00786FD0" w:rsidRDefault="005323B0" w:rsidP="00AC22F5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000000"/>
        </w:rPr>
      </w:pPr>
      <w:r w:rsidRPr="00786FD0">
        <w:rPr>
          <w:color w:val="000000"/>
        </w:rPr>
        <w:t>осознание роли техники и технологий для прогрессивного развития общества; формирование целостного представления о сущности культуры труда; классификация видов и назначения методов получения и преобразования материалов, энергии, информации, природных объектов, а также соответствующих технологий промышленного производства; ориентация в имеющихся и возможных средствах и технологиях создания объектов труда;</w:t>
      </w:r>
    </w:p>
    <w:p w:rsidR="005323B0" w:rsidRPr="00786FD0" w:rsidRDefault="005323B0" w:rsidP="00AC22F5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000000"/>
        </w:rPr>
      </w:pPr>
      <w:r w:rsidRPr="00786FD0">
        <w:rPr>
          <w:color w:val="000000"/>
        </w:rPr>
        <w:t>практическое освоение обучающимися основ проектно-исследовательской деятельности; проведение наблюдений и экспериментов под руководством учителя; объяснение явлений, процессов и связей, выявляемых в ходе исследований;</w:t>
      </w:r>
    </w:p>
    <w:p w:rsidR="005323B0" w:rsidRPr="00786FD0" w:rsidRDefault="005323B0" w:rsidP="00AC22F5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000000"/>
        </w:rPr>
      </w:pPr>
      <w:r w:rsidRPr="00786FD0">
        <w:rPr>
          <w:color w:val="000000"/>
        </w:rPr>
        <w:t>уяснение социальных и экологических последствий развития технологий промышленного и сельскохозяйственного производства; распознавание видов, назначения материалов, инструментов и оборудования, применяемого в технологических процессах; оценка технологических свойств сырья, материалов и областей их применения;</w:t>
      </w:r>
    </w:p>
    <w:p w:rsidR="005323B0" w:rsidRPr="00786FD0" w:rsidRDefault="005323B0" w:rsidP="00AC22F5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000000"/>
        </w:rPr>
      </w:pPr>
      <w:r w:rsidRPr="00786FD0">
        <w:rPr>
          <w:color w:val="000000"/>
        </w:rPr>
        <w:t>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обслуживания, рациональное использование учебной и дополнительной технической и технологической информации для проектирования и создания объектов труда;</w:t>
      </w:r>
    </w:p>
    <w:p w:rsidR="005323B0" w:rsidRPr="00786FD0" w:rsidRDefault="005323B0" w:rsidP="00AC22F5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000000"/>
        </w:rPr>
      </w:pPr>
      <w:r w:rsidRPr="00786FD0">
        <w:rPr>
          <w:color w:val="000000"/>
        </w:rPr>
        <w:t>овладение средствами и формами графического отображения объектов или процессов, правилами выполнения графической документации, методами чтения технической, технологической и инструктивной информации;</w:t>
      </w:r>
    </w:p>
    <w:p w:rsidR="005323B0" w:rsidRPr="00786FD0" w:rsidRDefault="005323B0" w:rsidP="00AC22F5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000000"/>
        </w:rPr>
      </w:pPr>
      <w:r w:rsidRPr="00786FD0">
        <w:rPr>
          <w:color w:val="000000"/>
        </w:rPr>
        <w:lastRenderedPageBreak/>
        <w:t>формирование умений устанавливать взаимосвязь знаний по разным учебным предметам для решения прикладных учебных задач; применение общенаучных знаний по предметам естественно-математического цикла в процессе подготовки и осуществления технологических процессов для обоснования и аргументации рациональности деятельности; применение элементов экономики при обосновании технологий и проектов;</w:t>
      </w:r>
    </w:p>
    <w:p w:rsidR="005323B0" w:rsidRPr="00786FD0" w:rsidRDefault="005323B0" w:rsidP="00AC22F5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000000"/>
        </w:rPr>
      </w:pPr>
      <w:r w:rsidRPr="00786FD0">
        <w:rPr>
          <w:color w:val="000000"/>
        </w:rPr>
        <w:t>в трудовой сфере:</w:t>
      </w:r>
    </w:p>
    <w:p w:rsidR="005323B0" w:rsidRPr="00786FD0" w:rsidRDefault="005323B0" w:rsidP="00AC22F5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000000"/>
        </w:rPr>
      </w:pPr>
      <w:r w:rsidRPr="00786FD0">
        <w:rPr>
          <w:color w:val="000000"/>
        </w:rPr>
        <w:t>планирование процесса труда; подбор материалов с учётом характера объекта труда и технологии; подбор инструментов, приспособлений и оборудования с учётом требований технологии и материально-энергетических ресурсов;</w:t>
      </w:r>
    </w:p>
    <w:p w:rsidR="005323B0" w:rsidRPr="00786FD0" w:rsidRDefault="005323B0" w:rsidP="00AC22F5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000000"/>
        </w:rPr>
      </w:pPr>
      <w:r w:rsidRPr="00786FD0">
        <w:rPr>
          <w:color w:val="000000"/>
        </w:rPr>
        <w:t>овладение методами учебно-исследовательской и проектной деятельности, решения творческих задач, моделирования, конструирования; проектирование последовательности операций и составление операционной карты работ;</w:t>
      </w:r>
    </w:p>
    <w:p w:rsidR="005323B0" w:rsidRPr="00786FD0" w:rsidRDefault="005323B0" w:rsidP="00AC22F5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000000"/>
        </w:rPr>
      </w:pPr>
      <w:r w:rsidRPr="00786FD0">
        <w:rPr>
          <w:color w:val="000000"/>
        </w:rPr>
        <w:t>выполнение технологических операций с соблюдением установленных норм, стандартов, ограничений; соблюдение трудовой и технологической дисциплины; соблюдение норм и правил безопасного труда, пожарной безопасности, правил санитарии и гигиены;</w:t>
      </w:r>
    </w:p>
    <w:p w:rsidR="005323B0" w:rsidRPr="00786FD0" w:rsidRDefault="005323B0" w:rsidP="00AC22F5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000000"/>
        </w:rPr>
      </w:pPr>
      <w:r w:rsidRPr="00786FD0">
        <w:rPr>
          <w:color w:val="000000"/>
        </w:rPr>
        <w:t>выбор средств и видов представления технической и технологической информации в соответствии с коммуникативной задачей, сферой и ситуацией общения;</w:t>
      </w:r>
    </w:p>
    <w:p w:rsidR="005323B0" w:rsidRPr="00786FD0" w:rsidRDefault="005323B0" w:rsidP="00AC22F5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000000"/>
        </w:rPr>
      </w:pPr>
      <w:r w:rsidRPr="00786FD0">
        <w:rPr>
          <w:color w:val="000000"/>
        </w:rPr>
        <w:t>контроль промежуточных и конечных результатов труда по установленным критериям и показателям с использованием контрольных и измерительных инструментов; выявление допущенных ошибок в процессе труда и обоснование способов их исправления;</w:t>
      </w:r>
    </w:p>
    <w:p w:rsidR="005323B0" w:rsidRPr="00786FD0" w:rsidRDefault="005323B0" w:rsidP="00AC22F5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000000"/>
        </w:rPr>
      </w:pPr>
      <w:r w:rsidRPr="00786FD0">
        <w:rPr>
          <w:color w:val="000000"/>
        </w:rPr>
        <w:t>документирование результатов труда и проектной деятельности; расчёт себестоимости продукта труда; примерная экономическая оценка возможной прибыли с учётом сложившейся ситуации на рынке товаров и услуг;</w:t>
      </w:r>
    </w:p>
    <w:p w:rsidR="005323B0" w:rsidRPr="00786FD0" w:rsidRDefault="005323B0" w:rsidP="00AC22F5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000000"/>
        </w:rPr>
      </w:pPr>
      <w:r w:rsidRPr="00786FD0">
        <w:rPr>
          <w:color w:val="000000"/>
        </w:rPr>
        <w:t>в мотивационной сфере:</w:t>
      </w:r>
    </w:p>
    <w:p w:rsidR="005323B0" w:rsidRPr="00786FD0" w:rsidRDefault="005323B0" w:rsidP="00AC22F5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000000"/>
        </w:rPr>
      </w:pPr>
      <w:r w:rsidRPr="00786FD0">
        <w:rPr>
          <w:color w:val="000000"/>
        </w:rPr>
        <w:t>оценивание своей способности к труду в конкретной предметной деятельности; осознание ответственности за качество результатов труда</w:t>
      </w:r>
      <w:proofErr w:type="gramStart"/>
      <w:r w:rsidRPr="00786FD0">
        <w:rPr>
          <w:color w:val="000000"/>
        </w:rPr>
        <w:t>; .</w:t>
      </w:r>
      <w:proofErr w:type="gramEnd"/>
    </w:p>
    <w:p w:rsidR="005323B0" w:rsidRPr="00786FD0" w:rsidRDefault="005323B0" w:rsidP="00AC22F5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000000"/>
        </w:rPr>
      </w:pPr>
      <w:r w:rsidRPr="00786FD0">
        <w:rPr>
          <w:color w:val="000000"/>
        </w:rPr>
        <w:t xml:space="preserve">согласование своих потребностей и требований с потребностями и требованиями других участников </w:t>
      </w:r>
      <w:proofErr w:type="spellStart"/>
      <w:r w:rsidRPr="00786FD0">
        <w:rPr>
          <w:color w:val="000000"/>
        </w:rPr>
        <w:t>познавательно</w:t>
      </w:r>
      <w:r w:rsidRPr="00786FD0">
        <w:rPr>
          <w:color w:val="000000"/>
        </w:rPr>
        <w:softHyphen/>
        <w:t>трудовой</w:t>
      </w:r>
      <w:proofErr w:type="spellEnd"/>
      <w:r w:rsidRPr="00786FD0">
        <w:rPr>
          <w:color w:val="000000"/>
        </w:rPr>
        <w:t xml:space="preserve"> деятельности;</w:t>
      </w:r>
    </w:p>
    <w:p w:rsidR="005323B0" w:rsidRPr="00786FD0" w:rsidRDefault="005323B0" w:rsidP="00AC22F5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000000"/>
        </w:rPr>
      </w:pPr>
      <w:r w:rsidRPr="00786FD0">
        <w:rPr>
          <w:color w:val="000000"/>
        </w:rPr>
        <w:t>формирование представлений о мире профессий, связанных с изучаемыми технологиями, их востребованности на рынке труда;</w:t>
      </w:r>
    </w:p>
    <w:p w:rsidR="005323B0" w:rsidRPr="00786FD0" w:rsidRDefault="005323B0" w:rsidP="00AC22F5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000000"/>
        </w:rPr>
      </w:pPr>
      <w:r w:rsidRPr="00786FD0">
        <w:rPr>
          <w:color w:val="000000"/>
        </w:rPr>
        <w:t>стремление к экономии и бережливости в расходовании времени, материалов, денежных средств, труда; наличие экологической культуры при обосновании объекта труда и выполнении работ;</w:t>
      </w:r>
    </w:p>
    <w:p w:rsidR="005323B0" w:rsidRPr="00786FD0" w:rsidRDefault="005323B0" w:rsidP="00AC22F5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000000"/>
        </w:rPr>
      </w:pPr>
      <w:r w:rsidRPr="00786FD0">
        <w:rPr>
          <w:color w:val="000000"/>
        </w:rPr>
        <w:t xml:space="preserve">в эстетической </w:t>
      </w:r>
      <w:proofErr w:type="gramStart"/>
      <w:r w:rsidRPr="00786FD0">
        <w:rPr>
          <w:color w:val="000000"/>
        </w:rPr>
        <w:t>сфере :</w:t>
      </w:r>
      <w:proofErr w:type="gramEnd"/>
    </w:p>
    <w:p w:rsidR="005323B0" w:rsidRPr="00786FD0" w:rsidRDefault="005323B0" w:rsidP="00AC22F5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000000"/>
        </w:rPr>
      </w:pPr>
      <w:r w:rsidRPr="00786FD0">
        <w:rPr>
          <w:color w:val="000000"/>
        </w:rPr>
        <w:t>овладение методами эстетического оформления изделий, обеспечения сохранности продуктов труда, дизайнерского проектирования изделий;</w:t>
      </w:r>
    </w:p>
    <w:p w:rsidR="005323B0" w:rsidRPr="00786FD0" w:rsidRDefault="005323B0" w:rsidP="00AC22F5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000000"/>
        </w:rPr>
      </w:pPr>
      <w:r w:rsidRPr="00786FD0">
        <w:rPr>
          <w:color w:val="000000"/>
        </w:rPr>
        <w:t>рациональное и эстетическое оснащение рабочего места с учётом требований эргономики и элементов научной организации труда;</w:t>
      </w:r>
    </w:p>
    <w:p w:rsidR="005323B0" w:rsidRPr="00786FD0" w:rsidRDefault="005323B0" w:rsidP="00AC22F5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000000"/>
        </w:rPr>
      </w:pPr>
      <w:r w:rsidRPr="00786FD0">
        <w:rPr>
          <w:color w:val="000000"/>
        </w:rPr>
        <w:t>умение выражать себя в доступных видах и формах художественно-прикладного творчества; художественное оформление объекта труда и оптимальное планирование работ;</w:t>
      </w:r>
    </w:p>
    <w:p w:rsidR="005323B0" w:rsidRPr="00786FD0" w:rsidRDefault="005323B0" w:rsidP="00AC22F5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000000"/>
        </w:rPr>
      </w:pPr>
      <w:r w:rsidRPr="00786FD0">
        <w:rPr>
          <w:color w:val="000000"/>
        </w:rPr>
        <w:t>опрятное содержание рабочей одежды;</w:t>
      </w:r>
    </w:p>
    <w:p w:rsidR="005323B0" w:rsidRPr="00786FD0" w:rsidRDefault="005323B0" w:rsidP="00AC22F5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000000"/>
        </w:rPr>
      </w:pPr>
      <w:r w:rsidRPr="00786FD0">
        <w:rPr>
          <w:color w:val="000000"/>
        </w:rPr>
        <w:t>участие в оформлении класса и школы, озеленении пришкольного участка, стремление внести красоту в домашний быт;</w:t>
      </w:r>
    </w:p>
    <w:p w:rsidR="005323B0" w:rsidRPr="00786FD0" w:rsidRDefault="005323B0" w:rsidP="00AC22F5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000000"/>
        </w:rPr>
      </w:pPr>
      <w:r w:rsidRPr="00786FD0">
        <w:rPr>
          <w:color w:val="000000"/>
        </w:rPr>
        <w:t>в коммуникативной сфере:</w:t>
      </w:r>
    </w:p>
    <w:p w:rsidR="005323B0" w:rsidRPr="00786FD0" w:rsidRDefault="005323B0" w:rsidP="00AC22F5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000000"/>
        </w:rPr>
      </w:pPr>
      <w:r w:rsidRPr="00786FD0">
        <w:rPr>
          <w:color w:val="000000"/>
        </w:rPr>
        <w:t>практическое освоение умений, составляющих основу коммуникативной компетентности: действовать с учётом позиции другого и уметь согласовывать свои действия; устанавливать и поддерживать необходимые контакты с другими людьми; удовлетворительно владеть нормами и техникой общения; определять цели коммуникации, оценивать ситуацию;</w:t>
      </w:r>
    </w:p>
    <w:p w:rsidR="005323B0" w:rsidRPr="00786FD0" w:rsidRDefault="005323B0" w:rsidP="00AC22F5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000000"/>
        </w:rPr>
      </w:pPr>
      <w:r w:rsidRPr="00786FD0">
        <w:rPr>
          <w:color w:val="000000"/>
        </w:rPr>
        <w:t>установление рабочих отношений в группе для выполнения практической работы или проекта, эффективное сотрудничество и способствование эффективной кооперации; интегрирование в группу сверстников и построение продуктивного взаимодействия со сверстниками и учителями;</w:t>
      </w:r>
    </w:p>
    <w:p w:rsidR="005323B0" w:rsidRPr="00786FD0" w:rsidRDefault="005323B0" w:rsidP="00AC22F5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000000"/>
        </w:rPr>
      </w:pPr>
      <w:r w:rsidRPr="00786FD0">
        <w:rPr>
          <w:color w:val="000000"/>
        </w:rPr>
        <w:t>аргументирование своей точки зрения, отстаивание в споре своей позиции невраждебным для оппонентов образом;</w:t>
      </w:r>
    </w:p>
    <w:p w:rsidR="005323B0" w:rsidRPr="00786FD0" w:rsidRDefault="005323B0" w:rsidP="00AC22F5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000000"/>
        </w:rPr>
      </w:pPr>
      <w:r w:rsidRPr="00786FD0">
        <w:rPr>
          <w:color w:val="000000"/>
        </w:rPr>
        <w:t xml:space="preserve">адекватное использование речевых средств </w:t>
      </w:r>
      <w:proofErr w:type="gramStart"/>
      <w:r w:rsidRPr="00786FD0">
        <w:rPr>
          <w:color w:val="000000"/>
        </w:rPr>
        <w:t>для решении</w:t>
      </w:r>
      <w:proofErr w:type="gramEnd"/>
      <w:r w:rsidRPr="00786FD0">
        <w:rPr>
          <w:color w:val="000000"/>
        </w:rPr>
        <w:t xml:space="preserve"> различных коммуникативных задач; овладение устной и письменной речью; построение монологических контекстных высказываний; публичная презентация и защита проекта изделия, продукта труда или услуги.</w:t>
      </w:r>
    </w:p>
    <w:p w:rsidR="005323B0" w:rsidRPr="00786FD0" w:rsidRDefault="005323B0" w:rsidP="00AC22F5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000000"/>
        </w:rPr>
      </w:pPr>
      <w:r w:rsidRPr="00786FD0">
        <w:rPr>
          <w:b/>
          <w:bCs/>
          <w:color w:val="000000"/>
        </w:rPr>
        <w:t>Особенности организации учебного процесса по предмету:</w:t>
      </w:r>
    </w:p>
    <w:p w:rsidR="005323B0" w:rsidRPr="00786FD0" w:rsidRDefault="005323B0" w:rsidP="00AC22F5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000000"/>
        </w:rPr>
      </w:pPr>
      <w:r w:rsidRPr="00786FD0">
        <w:rPr>
          <w:color w:val="000000"/>
        </w:rPr>
        <w:t>- использование нетрадиционных форм работы на уроках для профилактики переутомления;</w:t>
      </w:r>
    </w:p>
    <w:p w:rsidR="005323B0" w:rsidRPr="00786FD0" w:rsidRDefault="005323B0" w:rsidP="00AC22F5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000000"/>
        </w:rPr>
      </w:pPr>
      <w:r w:rsidRPr="00786FD0">
        <w:rPr>
          <w:color w:val="000000"/>
        </w:rPr>
        <w:lastRenderedPageBreak/>
        <w:t>- щадящий режим (опрос в начале урока);</w:t>
      </w:r>
    </w:p>
    <w:p w:rsidR="005323B0" w:rsidRPr="00786FD0" w:rsidRDefault="005323B0" w:rsidP="00AC22F5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000000"/>
        </w:rPr>
      </w:pPr>
      <w:r w:rsidRPr="00786FD0">
        <w:rPr>
          <w:color w:val="000000"/>
        </w:rPr>
        <w:t>- использование тактильных, наглядных, слуховых, двигательных приемов при переходе с одного вида деятельности к другому.</w:t>
      </w:r>
    </w:p>
    <w:p w:rsidR="008B0711" w:rsidRPr="008B0711" w:rsidRDefault="008B0711" w:rsidP="008B0711">
      <w:pPr>
        <w:pStyle w:val="a3"/>
        <w:shd w:val="clear" w:color="auto" w:fill="FFFFFF"/>
        <w:spacing w:before="0" w:beforeAutospacing="0" w:after="0" w:afterAutospacing="0"/>
        <w:ind w:left="57" w:right="57" w:firstLine="709"/>
        <w:jc w:val="center"/>
        <w:rPr>
          <w:color w:val="000000"/>
        </w:rPr>
      </w:pPr>
      <w:bookmarkStart w:id="1" w:name="bookmark4"/>
      <w:r w:rsidRPr="008B0711">
        <w:rPr>
          <w:b/>
          <w:bCs/>
          <w:color w:val="000000"/>
        </w:rPr>
        <w:t>Место предмета в учебном плане</w:t>
      </w:r>
    </w:p>
    <w:p w:rsidR="008B0711" w:rsidRPr="008B0711" w:rsidRDefault="008B0711" w:rsidP="008B0711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000000"/>
        </w:rPr>
      </w:pPr>
      <w:r w:rsidRPr="008B0711">
        <w:rPr>
          <w:color w:val="000000"/>
        </w:rPr>
        <w:t>Учебным планом на изучение предмета «Технология » в 7 классе отводится 2 часа в неделю или 68 часов в год.</w:t>
      </w:r>
    </w:p>
    <w:p w:rsidR="008B0711" w:rsidRPr="008B0711" w:rsidRDefault="008B0711" w:rsidP="008B0711">
      <w:pPr>
        <w:pStyle w:val="a3"/>
        <w:shd w:val="clear" w:color="auto" w:fill="FFFFFF"/>
        <w:spacing w:before="0" w:beforeAutospacing="0" w:after="0" w:afterAutospacing="0"/>
        <w:ind w:left="57" w:right="57" w:firstLine="851"/>
        <w:jc w:val="center"/>
      </w:pPr>
      <w:r w:rsidRPr="008B0711">
        <w:rPr>
          <w:b/>
          <w:bCs/>
        </w:rPr>
        <w:t>Ценностные ориентиры содержания предмета «Технология»</w:t>
      </w:r>
    </w:p>
    <w:p w:rsidR="008B0711" w:rsidRPr="008B0711" w:rsidRDefault="008B0711" w:rsidP="008B0711">
      <w:pPr>
        <w:pStyle w:val="a3"/>
        <w:shd w:val="clear" w:color="auto" w:fill="FFFFFF"/>
        <w:spacing w:before="0" w:beforeAutospacing="0" w:after="0" w:afterAutospacing="0"/>
        <w:ind w:left="57" w:right="57" w:firstLine="851"/>
      </w:pPr>
      <w:r w:rsidRPr="008B0711">
        <w:t xml:space="preserve">Программа предусматривает формирование у обучающихся </w:t>
      </w:r>
      <w:proofErr w:type="spellStart"/>
      <w:r w:rsidRPr="008B0711">
        <w:t>общеучебных</w:t>
      </w:r>
      <w:proofErr w:type="spellEnd"/>
      <w:r w:rsidRPr="008B0711">
        <w:t xml:space="preserve"> умений и навыков, универсальных способов деятельности и ключевых компетенций.</w:t>
      </w:r>
    </w:p>
    <w:p w:rsidR="008B0711" w:rsidRPr="008B0711" w:rsidRDefault="008B0711" w:rsidP="008B0711">
      <w:pPr>
        <w:pStyle w:val="a3"/>
        <w:shd w:val="clear" w:color="auto" w:fill="FFFFFF"/>
        <w:spacing w:before="0" w:beforeAutospacing="0" w:after="0" w:afterAutospacing="0"/>
        <w:ind w:left="57" w:right="57" w:firstLine="851"/>
      </w:pPr>
      <w:r w:rsidRPr="008B0711">
        <w:t>В результате обучения школьники овладеют:</w:t>
      </w:r>
    </w:p>
    <w:p w:rsidR="008B0711" w:rsidRPr="008B0711" w:rsidRDefault="008B0711" w:rsidP="008B0711">
      <w:pPr>
        <w:pStyle w:val="a3"/>
        <w:shd w:val="clear" w:color="auto" w:fill="FFFFFF"/>
        <w:spacing w:before="0" w:beforeAutospacing="0" w:after="0" w:afterAutospacing="0"/>
        <w:ind w:left="57" w:right="57" w:firstLine="851"/>
      </w:pPr>
      <w:r w:rsidRPr="008B0711">
        <w:t>трудовыми и технологическими знаниями и умениями по преобразованию и использованию материалов, энергии, информации, необходимыми для создания продуктов труда в соответствии с их предполагаемыми функциональными и эстетическими показателями;</w:t>
      </w:r>
    </w:p>
    <w:p w:rsidR="008B0711" w:rsidRPr="008B0711" w:rsidRDefault="008B0711" w:rsidP="008B0711">
      <w:pPr>
        <w:pStyle w:val="a3"/>
        <w:shd w:val="clear" w:color="auto" w:fill="FFFFFF"/>
        <w:spacing w:before="0" w:beforeAutospacing="0" w:after="0" w:afterAutospacing="0"/>
        <w:ind w:left="57" w:right="57" w:firstLine="851"/>
      </w:pPr>
      <w:r w:rsidRPr="008B0711">
        <w:t>умениями ориентироваться в мире профессий, оценивать свои профессиональные интересы и склонности к изучаемым видам трудовой деятельности, составлять жизненные и профессиональные планы;</w:t>
      </w:r>
    </w:p>
    <w:p w:rsidR="008B0711" w:rsidRPr="008B0711" w:rsidRDefault="008B0711" w:rsidP="008B0711">
      <w:pPr>
        <w:pStyle w:val="a3"/>
        <w:shd w:val="clear" w:color="auto" w:fill="FFFFFF"/>
        <w:spacing w:before="0" w:beforeAutospacing="0" w:after="0" w:afterAutospacing="0"/>
        <w:ind w:left="57" w:right="57" w:firstLine="851"/>
      </w:pPr>
      <w:r w:rsidRPr="008B0711">
        <w:t>навыками применения распространённых ручных инструментов и приспособлений, бытовых электрических приборов; планирования бюджета домашнего хозяйства; культуры труда, уважительного отношения к труду и результатам труда.</w:t>
      </w:r>
    </w:p>
    <w:p w:rsidR="008B0711" w:rsidRPr="008B0711" w:rsidRDefault="008B0711" w:rsidP="008B0711">
      <w:pPr>
        <w:pStyle w:val="a3"/>
        <w:shd w:val="clear" w:color="auto" w:fill="FFFFFF"/>
        <w:spacing w:before="0" w:beforeAutospacing="0" w:after="0" w:afterAutospacing="0"/>
        <w:ind w:left="57" w:right="57" w:firstLine="851"/>
      </w:pPr>
      <w:r w:rsidRPr="008B0711">
        <w:t>В результате изучения технологии обучающиеся, независимо от изучаемого раздела, получат возможность</w:t>
      </w:r>
    </w:p>
    <w:p w:rsidR="008B0711" w:rsidRPr="008B0711" w:rsidRDefault="008B0711" w:rsidP="008B0711">
      <w:pPr>
        <w:pStyle w:val="a3"/>
        <w:shd w:val="clear" w:color="auto" w:fill="FFFFFF"/>
        <w:spacing w:before="0" w:beforeAutospacing="0" w:after="0" w:afterAutospacing="0"/>
        <w:ind w:left="57" w:right="57" w:firstLine="851"/>
      </w:pPr>
      <w:r w:rsidRPr="008B0711">
        <w:t>ознакомиться:</w:t>
      </w:r>
    </w:p>
    <w:p w:rsidR="008B0711" w:rsidRPr="008B0711" w:rsidRDefault="008B0711" w:rsidP="008B0711">
      <w:pPr>
        <w:pStyle w:val="a3"/>
        <w:shd w:val="clear" w:color="auto" w:fill="FFFFFF"/>
        <w:spacing w:before="0" w:beforeAutospacing="0" w:after="0" w:afterAutospacing="0"/>
        <w:ind w:left="57" w:right="57" w:firstLine="851"/>
      </w:pPr>
      <w:r w:rsidRPr="008B0711">
        <w:t>с основными технологическими понятиями и характеристиками;</w:t>
      </w:r>
    </w:p>
    <w:p w:rsidR="008B0711" w:rsidRPr="008B0711" w:rsidRDefault="008B0711" w:rsidP="008B0711">
      <w:pPr>
        <w:pStyle w:val="a3"/>
        <w:shd w:val="clear" w:color="auto" w:fill="FFFFFF"/>
        <w:spacing w:before="0" w:beforeAutospacing="0" w:after="0" w:afterAutospacing="0"/>
        <w:ind w:left="57" w:right="57" w:firstLine="851"/>
      </w:pPr>
      <w:r w:rsidRPr="008B0711">
        <w:t>технологическими свойствами и назначением материалов;</w:t>
      </w:r>
    </w:p>
    <w:p w:rsidR="008B0711" w:rsidRPr="008B0711" w:rsidRDefault="008B0711" w:rsidP="008B0711">
      <w:pPr>
        <w:pStyle w:val="a3"/>
        <w:shd w:val="clear" w:color="auto" w:fill="FFFFFF"/>
        <w:spacing w:before="0" w:beforeAutospacing="0" w:after="0" w:afterAutospacing="0"/>
        <w:ind w:left="57" w:right="57" w:firstLine="851"/>
      </w:pPr>
      <w:r w:rsidRPr="008B0711">
        <w:t>назначением и устройством применяемых ручных инструментов, приспособлений, машин и оборудования;</w:t>
      </w:r>
    </w:p>
    <w:p w:rsidR="008B0711" w:rsidRPr="008B0711" w:rsidRDefault="008B0711" w:rsidP="008B0711">
      <w:pPr>
        <w:pStyle w:val="a3"/>
        <w:shd w:val="clear" w:color="auto" w:fill="FFFFFF"/>
        <w:spacing w:before="0" w:beforeAutospacing="0" w:after="0" w:afterAutospacing="0"/>
        <w:ind w:left="57" w:right="57" w:firstLine="851"/>
      </w:pPr>
      <w:r w:rsidRPr="008B0711">
        <w:t>видами и назначением бытовой техники, применяемо для повышения производительности домашнего труда;</w:t>
      </w:r>
    </w:p>
    <w:p w:rsidR="008B0711" w:rsidRPr="008B0711" w:rsidRDefault="008B0711" w:rsidP="008B0711">
      <w:pPr>
        <w:pStyle w:val="a3"/>
        <w:shd w:val="clear" w:color="auto" w:fill="FFFFFF"/>
        <w:spacing w:before="0" w:beforeAutospacing="0" w:after="0" w:afterAutospacing="0"/>
        <w:ind w:left="57" w:right="57" w:firstLine="851"/>
      </w:pPr>
      <w:r w:rsidRPr="008B0711">
        <w:t>видами, приёмами и последовательностью выполнения технологических операций, влиянием различных технологий обработки материалов на окружающую среду и здоровье человека;</w:t>
      </w:r>
    </w:p>
    <w:p w:rsidR="008B0711" w:rsidRPr="008B0711" w:rsidRDefault="008B0711" w:rsidP="008B0711">
      <w:pPr>
        <w:pStyle w:val="a3"/>
        <w:shd w:val="clear" w:color="auto" w:fill="FFFFFF"/>
        <w:spacing w:before="0" w:beforeAutospacing="0" w:after="0" w:afterAutospacing="0"/>
        <w:ind w:left="57" w:right="57" w:firstLine="851"/>
      </w:pPr>
      <w:r w:rsidRPr="008B0711">
        <w:t>профессиями и специальностями, связанными с обработкой материалов, созданием изделий из них, получением продукции;</w:t>
      </w:r>
    </w:p>
    <w:p w:rsidR="008B0711" w:rsidRPr="008B0711" w:rsidRDefault="008B0711" w:rsidP="008B0711">
      <w:pPr>
        <w:pStyle w:val="a3"/>
        <w:shd w:val="clear" w:color="auto" w:fill="FFFFFF"/>
        <w:spacing w:before="0" w:beforeAutospacing="0" w:after="0" w:afterAutospacing="0"/>
        <w:ind w:left="57" w:right="57" w:firstLine="851"/>
      </w:pPr>
      <w:r w:rsidRPr="008B0711">
        <w:t>со значением здорового питания для сохранения своего здоровья;</w:t>
      </w:r>
    </w:p>
    <w:p w:rsidR="008B0711" w:rsidRPr="008B0711" w:rsidRDefault="008B0711" w:rsidP="008B0711">
      <w:pPr>
        <w:pStyle w:val="a3"/>
        <w:shd w:val="clear" w:color="auto" w:fill="FFFFFF"/>
        <w:spacing w:before="0" w:beforeAutospacing="0" w:after="0" w:afterAutospacing="0"/>
        <w:ind w:left="57" w:right="57" w:firstLine="851"/>
      </w:pPr>
      <w:r w:rsidRPr="008B0711">
        <w:t xml:space="preserve">выполнять по установленным нормативам следующие трудовые операции и </w:t>
      </w:r>
      <w:proofErr w:type="gramStart"/>
      <w:r w:rsidRPr="008B0711">
        <w:t>работы :</w:t>
      </w:r>
      <w:proofErr w:type="gramEnd"/>
    </w:p>
    <w:p w:rsidR="008B0711" w:rsidRPr="008B0711" w:rsidRDefault="008B0711" w:rsidP="008B0711">
      <w:pPr>
        <w:pStyle w:val="a3"/>
        <w:shd w:val="clear" w:color="auto" w:fill="FFFFFF"/>
        <w:spacing w:before="0" w:beforeAutospacing="0" w:after="0" w:afterAutospacing="0"/>
        <w:ind w:left="57" w:right="57" w:firstLine="851"/>
      </w:pPr>
      <w:r w:rsidRPr="008B0711">
        <w:t>рационально организовывать рабочее место;</w:t>
      </w:r>
    </w:p>
    <w:p w:rsidR="008B0711" w:rsidRPr="008B0711" w:rsidRDefault="008B0711" w:rsidP="008B0711">
      <w:pPr>
        <w:pStyle w:val="a3"/>
        <w:shd w:val="clear" w:color="auto" w:fill="FFFFFF"/>
        <w:spacing w:before="0" w:beforeAutospacing="0" w:after="0" w:afterAutospacing="0"/>
        <w:ind w:left="57" w:right="57" w:firstLine="851"/>
      </w:pPr>
      <w:r w:rsidRPr="008B0711">
        <w:t>находить необходимую информацию в различных источниках:</w:t>
      </w:r>
    </w:p>
    <w:p w:rsidR="008B0711" w:rsidRPr="008B0711" w:rsidRDefault="008B0711" w:rsidP="008B0711">
      <w:pPr>
        <w:pStyle w:val="a3"/>
        <w:shd w:val="clear" w:color="auto" w:fill="FFFFFF"/>
        <w:spacing w:before="0" w:beforeAutospacing="0" w:after="0" w:afterAutospacing="0"/>
        <w:ind w:left="57" w:right="57" w:firstLine="851"/>
      </w:pPr>
      <w:r w:rsidRPr="008B0711">
        <w:t>применять конструкторскую и технологическую документацию;</w:t>
      </w:r>
    </w:p>
    <w:p w:rsidR="008B0711" w:rsidRPr="008B0711" w:rsidRDefault="008B0711" w:rsidP="008B0711">
      <w:pPr>
        <w:pStyle w:val="a3"/>
        <w:shd w:val="clear" w:color="auto" w:fill="FFFFFF"/>
        <w:spacing w:before="0" w:beforeAutospacing="0" w:after="0" w:afterAutospacing="0"/>
        <w:ind w:left="57" w:right="57" w:firstLine="851"/>
      </w:pPr>
      <w:r w:rsidRPr="008B0711">
        <w:t>составлять последовательность выполнения технологических операций для изготовления изделия, выполнения работ или получения продукта;</w:t>
      </w:r>
    </w:p>
    <w:p w:rsidR="008B0711" w:rsidRPr="008B0711" w:rsidRDefault="008B0711" w:rsidP="008B0711">
      <w:pPr>
        <w:pStyle w:val="a3"/>
        <w:shd w:val="clear" w:color="auto" w:fill="FFFFFF"/>
        <w:spacing w:before="0" w:beforeAutospacing="0" w:after="0" w:afterAutospacing="0"/>
        <w:ind w:left="57" w:right="57" w:firstLine="851"/>
      </w:pPr>
      <w:r w:rsidRPr="008B0711">
        <w:t>выбирать сырьё, материалы, пищевые продукты, инструменты и оборудование для выполнения работ;</w:t>
      </w:r>
    </w:p>
    <w:p w:rsidR="008B0711" w:rsidRPr="008B0711" w:rsidRDefault="008B0711" w:rsidP="008B0711">
      <w:pPr>
        <w:pStyle w:val="a3"/>
        <w:shd w:val="clear" w:color="auto" w:fill="FFFFFF"/>
        <w:spacing w:before="0" w:beforeAutospacing="0" w:after="0" w:afterAutospacing="0"/>
        <w:ind w:left="57" w:right="57" w:firstLine="851"/>
      </w:pPr>
      <w:r w:rsidRPr="008B0711">
        <w:t>конструировать, моделировать, изготавливать изделия;</w:t>
      </w:r>
    </w:p>
    <w:p w:rsidR="008B0711" w:rsidRPr="008B0711" w:rsidRDefault="008B0711" w:rsidP="008B0711">
      <w:pPr>
        <w:pStyle w:val="a3"/>
        <w:shd w:val="clear" w:color="auto" w:fill="FFFFFF"/>
        <w:spacing w:before="0" w:beforeAutospacing="0" w:after="0" w:afterAutospacing="0"/>
        <w:ind w:left="57" w:right="57" w:firstLine="851"/>
      </w:pPr>
      <w:r w:rsidRPr="008B0711">
        <w:t>выполнять по заданным критериям технологические операции с использованием ручных инструментов, приспособлений, машин, оборудования, электроприборов;</w:t>
      </w:r>
    </w:p>
    <w:p w:rsidR="008B0711" w:rsidRPr="008B0711" w:rsidRDefault="008B0711" w:rsidP="008B0711">
      <w:pPr>
        <w:pStyle w:val="a3"/>
        <w:shd w:val="clear" w:color="auto" w:fill="FFFFFF"/>
        <w:spacing w:before="0" w:beforeAutospacing="0" w:after="0" w:afterAutospacing="0"/>
        <w:ind w:left="57" w:right="57" w:firstLine="851"/>
      </w:pPr>
      <w:r w:rsidRPr="008B0711">
        <w:t>соблюдать безопасные приёмы труда и правила пользования ручными инструментами, приспособлениями, машинами, электрооборудованием;</w:t>
      </w:r>
    </w:p>
    <w:p w:rsidR="008B0711" w:rsidRPr="008B0711" w:rsidRDefault="008B0711" w:rsidP="008B0711">
      <w:pPr>
        <w:pStyle w:val="a3"/>
        <w:shd w:val="clear" w:color="auto" w:fill="FFFFFF"/>
        <w:spacing w:before="0" w:beforeAutospacing="0" w:after="0" w:afterAutospacing="0"/>
        <w:ind w:left="57" w:right="57" w:firstLine="851"/>
      </w:pPr>
      <w:r w:rsidRPr="008B0711">
        <w:t>осуществлять визуально, а также доступными измерительными средствами и приборами контроль качества изготавливаемого изделия или продукта;</w:t>
      </w:r>
    </w:p>
    <w:p w:rsidR="008B0711" w:rsidRPr="008B0711" w:rsidRDefault="008B0711" w:rsidP="008B0711">
      <w:pPr>
        <w:pStyle w:val="a3"/>
        <w:shd w:val="clear" w:color="auto" w:fill="FFFFFF"/>
        <w:spacing w:before="0" w:beforeAutospacing="0" w:after="0" w:afterAutospacing="0"/>
        <w:ind w:left="57" w:right="57" w:firstLine="851"/>
      </w:pPr>
      <w:r w:rsidRPr="008B0711">
        <w:t>находить и устранять допущенные дефекты;</w:t>
      </w:r>
    </w:p>
    <w:p w:rsidR="008B0711" w:rsidRPr="008B0711" w:rsidRDefault="008B0711" w:rsidP="008B0711">
      <w:pPr>
        <w:pStyle w:val="a3"/>
        <w:shd w:val="clear" w:color="auto" w:fill="FFFFFF"/>
        <w:spacing w:before="0" w:beforeAutospacing="0" w:after="0" w:afterAutospacing="0"/>
        <w:ind w:left="57" w:right="57" w:firstLine="851"/>
      </w:pPr>
      <w:r w:rsidRPr="008B0711">
        <w:t>проводить разработку творческого проекта по изготовлению изделия или получению продукта с использованием освоенных технологий и доступных материалов;</w:t>
      </w:r>
    </w:p>
    <w:p w:rsidR="008B0711" w:rsidRPr="008B0711" w:rsidRDefault="008B0711" w:rsidP="008B0711">
      <w:pPr>
        <w:pStyle w:val="a3"/>
        <w:shd w:val="clear" w:color="auto" w:fill="FFFFFF"/>
        <w:spacing w:before="0" w:beforeAutospacing="0" w:after="0" w:afterAutospacing="0"/>
        <w:ind w:left="57" w:right="57" w:firstLine="851"/>
      </w:pPr>
      <w:r w:rsidRPr="008B0711">
        <w:t>планировать работы с учётом имеющихся ресурсов и условий;</w:t>
      </w:r>
    </w:p>
    <w:p w:rsidR="008B0711" w:rsidRPr="008B0711" w:rsidRDefault="008B0711" w:rsidP="008B0711">
      <w:pPr>
        <w:pStyle w:val="a3"/>
        <w:shd w:val="clear" w:color="auto" w:fill="FFFFFF"/>
        <w:spacing w:before="0" w:beforeAutospacing="0" w:after="0" w:afterAutospacing="0"/>
        <w:ind w:left="57" w:right="57" w:firstLine="851"/>
      </w:pPr>
      <w:r w:rsidRPr="008B0711">
        <w:lastRenderedPageBreak/>
        <w:t>распределять работу при коллективной деятельности;</w:t>
      </w:r>
    </w:p>
    <w:p w:rsidR="008B0711" w:rsidRPr="008B0711" w:rsidRDefault="008B0711" w:rsidP="008B0711">
      <w:pPr>
        <w:pStyle w:val="a3"/>
        <w:shd w:val="clear" w:color="auto" w:fill="FFFFFF"/>
        <w:spacing w:before="0" w:beforeAutospacing="0" w:after="0" w:afterAutospacing="0"/>
        <w:ind w:left="57" w:right="57" w:firstLine="851"/>
      </w:pPr>
      <w:r w:rsidRPr="008B0711">
        <w:t>использовать приобретённые знания и умения в практической деятельности и повседневной жизни в целях:</w:t>
      </w:r>
    </w:p>
    <w:p w:rsidR="008B0711" w:rsidRPr="008B0711" w:rsidRDefault="008B0711" w:rsidP="008B0711">
      <w:pPr>
        <w:pStyle w:val="a3"/>
        <w:shd w:val="clear" w:color="auto" w:fill="FFFFFF"/>
        <w:spacing w:before="0" w:beforeAutospacing="0" w:after="0" w:afterAutospacing="0"/>
        <w:ind w:left="57" w:right="57" w:firstLine="851"/>
      </w:pPr>
      <w:r w:rsidRPr="008B0711">
        <w:t>развития творческих способностей и достижения высоких результатов преобразующей творческой деятельности;</w:t>
      </w:r>
    </w:p>
    <w:p w:rsidR="008B0711" w:rsidRPr="008B0711" w:rsidRDefault="008B0711" w:rsidP="008B0711">
      <w:pPr>
        <w:pStyle w:val="a3"/>
        <w:shd w:val="clear" w:color="auto" w:fill="FFFFFF"/>
        <w:spacing w:before="0" w:beforeAutospacing="0" w:after="0" w:afterAutospacing="0"/>
        <w:ind w:left="57" w:right="57" w:firstLine="851"/>
      </w:pPr>
      <w:r w:rsidRPr="008B0711">
        <w:t>получения технико-технологических сведений из разнообразных источников информации;</w:t>
      </w:r>
    </w:p>
    <w:p w:rsidR="008B0711" w:rsidRPr="008B0711" w:rsidRDefault="008B0711" w:rsidP="008B0711">
      <w:pPr>
        <w:pStyle w:val="a3"/>
        <w:shd w:val="clear" w:color="auto" w:fill="FFFFFF"/>
        <w:spacing w:before="0" w:beforeAutospacing="0" w:after="0" w:afterAutospacing="0"/>
        <w:ind w:left="57" w:right="57" w:firstLine="851"/>
      </w:pPr>
      <w:r w:rsidRPr="008B0711">
        <w:t>организации индивидуальной и коллективной трудовой деятельности;</w:t>
      </w:r>
    </w:p>
    <w:p w:rsidR="008B0711" w:rsidRPr="008B0711" w:rsidRDefault="008B0711" w:rsidP="008B0711">
      <w:pPr>
        <w:pStyle w:val="a3"/>
        <w:shd w:val="clear" w:color="auto" w:fill="FFFFFF"/>
        <w:spacing w:before="0" w:beforeAutospacing="0" w:after="0" w:afterAutospacing="0"/>
        <w:ind w:left="57" w:right="57" w:firstLine="851"/>
      </w:pPr>
      <w:r w:rsidRPr="008B0711">
        <w:t>создания и ремонта изделий или получения продукта с использованием ручных инструментов, приспособлений, машин и оборудования;</w:t>
      </w:r>
    </w:p>
    <w:p w:rsidR="008B0711" w:rsidRPr="008B0711" w:rsidRDefault="008B0711" w:rsidP="008B0711">
      <w:pPr>
        <w:pStyle w:val="a3"/>
        <w:shd w:val="clear" w:color="auto" w:fill="FFFFFF"/>
        <w:spacing w:before="0" w:beforeAutospacing="0" w:after="0" w:afterAutospacing="0"/>
        <w:ind w:left="57" w:right="57" w:firstLine="851"/>
      </w:pPr>
      <w:r w:rsidRPr="008B0711">
        <w:t>изготовления изделий декоративно-прикладного искусства для оформления интерьера;</w:t>
      </w:r>
    </w:p>
    <w:p w:rsidR="008B0711" w:rsidRPr="008B0711" w:rsidRDefault="008B0711" w:rsidP="008B0711">
      <w:pPr>
        <w:pStyle w:val="a3"/>
        <w:shd w:val="clear" w:color="auto" w:fill="FFFFFF"/>
        <w:spacing w:before="0" w:beforeAutospacing="0" w:after="0" w:afterAutospacing="0"/>
        <w:ind w:left="57" w:right="57" w:firstLine="851"/>
      </w:pPr>
      <w:r w:rsidRPr="008B0711">
        <w:t>контроля качества выполняемых работ с применением измерительных инструментов и приспособлений;</w:t>
      </w:r>
    </w:p>
    <w:p w:rsidR="008B0711" w:rsidRPr="008B0711" w:rsidRDefault="008B0711" w:rsidP="008B0711">
      <w:pPr>
        <w:pStyle w:val="a3"/>
        <w:shd w:val="clear" w:color="auto" w:fill="FFFFFF"/>
        <w:spacing w:before="0" w:beforeAutospacing="0" w:after="0" w:afterAutospacing="0"/>
        <w:ind w:left="57" w:right="57" w:firstLine="851"/>
      </w:pPr>
      <w:r w:rsidRPr="008B0711">
        <w:t>выполнения безопасных приёмов труда и правил электробезопасности, санитарии, гигиены;</w:t>
      </w:r>
    </w:p>
    <w:p w:rsidR="008B0711" w:rsidRPr="008B0711" w:rsidRDefault="008B0711" w:rsidP="008B0711">
      <w:pPr>
        <w:pStyle w:val="a3"/>
        <w:shd w:val="clear" w:color="auto" w:fill="FFFFFF"/>
        <w:spacing w:before="0" w:beforeAutospacing="0" w:after="0" w:afterAutospacing="0"/>
        <w:ind w:left="57" w:right="57" w:firstLine="851"/>
      </w:pPr>
      <w:r w:rsidRPr="008B0711">
        <w:t>оценки затрат, необходимых для создания объекта труда или оказания услуги;</w:t>
      </w:r>
    </w:p>
    <w:p w:rsidR="008B0711" w:rsidRPr="008B0711" w:rsidRDefault="008B0711" w:rsidP="00AC22F5">
      <w:pPr>
        <w:pStyle w:val="32"/>
        <w:shd w:val="clear" w:color="auto" w:fill="auto"/>
        <w:tabs>
          <w:tab w:val="left" w:pos="6152"/>
        </w:tabs>
        <w:spacing w:before="0" w:line="240" w:lineRule="auto"/>
        <w:ind w:left="57" w:right="57"/>
        <w:jc w:val="center"/>
        <w:rPr>
          <w:sz w:val="24"/>
          <w:szCs w:val="24"/>
        </w:rPr>
      </w:pPr>
    </w:p>
    <w:p w:rsidR="008D2F23" w:rsidRPr="00786FD0" w:rsidRDefault="008D2F23" w:rsidP="00AC22F5">
      <w:pPr>
        <w:pStyle w:val="32"/>
        <w:shd w:val="clear" w:color="auto" w:fill="auto"/>
        <w:tabs>
          <w:tab w:val="left" w:pos="6152"/>
        </w:tabs>
        <w:spacing w:before="0" w:line="240" w:lineRule="auto"/>
        <w:ind w:left="57" w:right="57"/>
        <w:jc w:val="center"/>
        <w:rPr>
          <w:sz w:val="24"/>
          <w:szCs w:val="24"/>
        </w:rPr>
      </w:pPr>
      <w:r w:rsidRPr="00786FD0">
        <w:rPr>
          <w:sz w:val="24"/>
          <w:szCs w:val="24"/>
        </w:rPr>
        <w:t>Содержание тем учебного предмета Раздел «Технологии обработки конструкционных материалов»</w:t>
      </w:r>
      <w:bookmarkEnd w:id="1"/>
    </w:p>
    <w:p w:rsidR="008D2F23" w:rsidRPr="00786FD0" w:rsidRDefault="008D2F23" w:rsidP="00AC22F5">
      <w:pPr>
        <w:pStyle w:val="30"/>
        <w:shd w:val="clear" w:color="auto" w:fill="auto"/>
        <w:spacing w:before="0" w:line="240" w:lineRule="auto"/>
        <w:ind w:left="57" w:right="57" w:firstLine="709"/>
        <w:jc w:val="center"/>
        <w:rPr>
          <w:sz w:val="24"/>
          <w:szCs w:val="24"/>
        </w:rPr>
      </w:pPr>
      <w:r w:rsidRPr="00786FD0">
        <w:rPr>
          <w:sz w:val="24"/>
          <w:szCs w:val="24"/>
        </w:rPr>
        <w:t>Тема 1. Технологии ручной обработки древесины и древесных материалов</w:t>
      </w:r>
    </w:p>
    <w:p w:rsidR="008D2F23" w:rsidRPr="00786FD0" w:rsidRDefault="008D2F23" w:rsidP="00AC22F5">
      <w:pPr>
        <w:pStyle w:val="20"/>
        <w:shd w:val="clear" w:color="auto" w:fill="auto"/>
        <w:spacing w:line="240" w:lineRule="auto"/>
        <w:ind w:left="57" w:right="57" w:firstLine="709"/>
        <w:jc w:val="left"/>
        <w:rPr>
          <w:sz w:val="24"/>
          <w:szCs w:val="24"/>
        </w:rPr>
      </w:pPr>
      <w:r w:rsidRPr="00786FD0">
        <w:rPr>
          <w:rStyle w:val="21"/>
          <w:sz w:val="24"/>
          <w:szCs w:val="24"/>
        </w:rPr>
        <w:t xml:space="preserve">Теоретические сведения. </w:t>
      </w:r>
      <w:r w:rsidRPr="00786FD0">
        <w:rPr>
          <w:sz w:val="24"/>
          <w:szCs w:val="24"/>
        </w:rPr>
        <w:t>Конструкторская и технологическая документация. Использование ПК для подготовки конструкторской и технологической документации. Заточка и настройка дереворежущих инструментов.</w:t>
      </w:r>
    </w:p>
    <w:p w:rsidR="008D2F23" w:rsidRPr="00786FD0" w:rsidRDefault="008D2F23" w:rsidP="00AC22F5">
      <w:pPr>
        <w:pStyle w:val="20"/>
        <w:shd w:val="clear" w:color="auto" w:fill="auto"/>
        <w:spacing w:line="240" w:lineRule="auto"/>
        <w:ind w:left="57" w:right="57" w:firstLine="709"/>
        <w:rPr>
          <w:sz w:val="24"/>
          <w:szCs w:val="24"/>
        </w:rPr>
      </w:pPr>
      <w:r w:rsidRPr="00786FD0">
        <w:rPr>
          <w:sz w:val="24"/>
          <w:szCs w:val="24"/>
        </w:rPr>
        <w:t>Точность измерений и допуски при обработке. Отклонения и допуски на размеры детали.</w:t>
      </w:r>
    </w:p>
    <w:p w:rsidR="008D2F23" w:rsidRPr="00786FD0" w:rsidRDefault="008D2F23" w:rsidP="00AC22F5">
      <w:pPr>
        <w:pStyle w:val="20"/>
        <w:shd w:val="clear" w:color="auto" w:fill="auto"/>
        <w:spacing w:line="240" w:lineRule="auto"/>
        <w:ind w:left="57" w:right="57" w:firstLine="709"/>
        <w:rPr>
          <w:sz w:val="24"/>
          <w:szCs w:val="24"/>
        </w:rPr>
      </w:pPr>
      <w:r w:rsidRPr="00786FD0">
        <w:rPr>
          <w:sz w:val="24"/>
          <w:szCs w:val="24"/>
        </w:rPr>
        <w:t>Столярные шиповые соединения. Технология шипового соединения деталей. Выдалбливание проушин и гнёзд.</w:t>
      </w:r>
    </w:p>
    <w:p w:rsidR="008D2F23" w:rsidRPr="00786FD0" w:rsidRDefault="008D2F23" w:rsidP="00AC22F5">
      <w:pPr>
        <w:pStyle w:val="20"/>
        <w:shd w:val="clear" w:color="auto" w:fill="auto"/>
        <w:spacing w:line="240" w:lineRule="auto"/>
        <w:ind w:left="57" w:right="57" w:firstLine="709"/>
        <w:jc w:val="left"/>
        <w:rPr>
          <w:sz w:val="24"/>
          <w:szCs w:val="24"/>
        </w:rPr>
      </w:pPr>
      <w:r w:rsidRPr="00786FD0">
        <w:rPr>
          <w:sz w:val="24"/>
          <w:szCs w:val="24"/>
        </w:rPr>
        <w:t xml:space="preserve">Технология соединения деталей </w:t>
      </w:r>
      <w:proofErr w:type="spellStart"/>
      <w:r w:rsidRPr="00786FD0">
        <w:rPr>
          <w:sz w:val="24"/>
          <w:szCs w:val="24"/>
        </w:rPr>
        <w:t>шкантами</w:t>
      </w:r>
      <w:proofErr w:type="spellEnd"/>
      <w:r w:rsidRPr="00786FD0">
        <w:rPr>
          <w:sz w:val="24"/>
          <w:szCs w:val="24"/>
        </w:rPr>
        <w:t xml:space="preserve"> и шурупами в нагель. Рациональные приёмы работы ручными инструментами зри подготовке деталей и сборке изделий.</w:t>
      </w:r>
    </w:p>
    <w:p w:rsidR="008D2F23" w:rsidRPr="00786FD0" w:rsidRDefault="008D2F23" w:rsidP="00AC22F5">
      <w:pPr>
        <w:pStyle w:val="20"/>
        <w:shd w:val="clear" w:color="auto" w:fill="auto"/>
        <w:spacing w:line="240" w:lineRule="auto"/>
        <w:ind w:left="57" w:right="57" w:firstLine="709"/>
        <w:rPr>
          <w:sz w:val="24"/>
          <w:szCs w:val="24"/>
        </w:rPr>
      </w:pPr>
      <w:r w:rsidRPr="00786FD0">
        <w:rPr>
          <w:sz w:val="24"/>
          <w:szCs w:val="24"/>
        </w:rPr>
        <w:t>Изготовление деталей и изделий различных геометрических форм по техническим рисункам, эскизам, чертежам и технологическим картам.</w:t>
      </w:r>
    </w:p>
    <w:p w:rsidR="008D2F23" w:rsidRPr="00786FD0" w:rsidRDefault="008D2F23" w:rsidP="00AC22F5">
      <w:pPr>
        <w:pStyle w:val="20"/>
        <w:shd w:val="clear" w:color="auto" w:fill="auto"/>
        <w:spacing w:line="240" w:lineRule="auto"/>
        <w:ind w:left="57" w:right="57" w:firstLine="709"/>
        <w:rPr>
          <w:sz w:val="24"/>
          <w:szCs w:val="24"/>
        </w:rPr>
      </w:pPr>
      <w:r w:rsidRPr="00786FD0">
        <w:rPr>
          <w:sz w:val="24"/>
          <w:szCs w:val="24"/>
        </w:rPr>
        <w:t>Правила безопасного труда при работе ручными столярными инструментами.</w:t>
      </w:r>
    </w:p>
    <w:p w:rsidR="008D2F23" w:rsidRPr="00786FD0" w:rsidRDefault="008D2F23" w:rsidP="00AC22F5">
      <w:pPr>
        <w:pStyle w:val="20"/>
        <w:shd w:val="clear" w:color="auto" w:fill="auto"/>
        <w:spacing w:line="240" w:lineRule="auto"/>
        <w:ind w:left="57" w:right="57" w:firstLine="709"/>
        <w:jc w:val="left"/>
        <w:rPr>
          <w:sz w:val="24"/>
          <w:szCs w:val="24"/>
        </w:rPr>
      </w:pPr>
      <w:r w:rsidRPr="00786FD0">
        <w:rPr>
          <w:rStyle w:val="21"/>
          <w:sz w:val="24"/>
          <w:szCs w:val="24"/>
        </w:rPr>
        <w:t xml:space="preserve">Лабораторно-практические и практические работы. </w:t>
      </w:r>
      <w:r w:rsidRPr="00786FD0">
        <w:rPr>
          <w:sz w:val="24"/>
          <w:szCs w:val="24"/>
        </w:rPr>
        <w:t>Разработка чертежей деталей и изделий. Разработка технологических карт изготовления деталей из древесины.</w:t>
      </w:r>
    </w:p>
    <w:p w:rsidR="008D2F23" w:rsidRPr="00786FD0" w:rsidRDefault="008D2F23" w:rsidP="00AC22F5">
      <w:pPr>
        <w:pStyle w:val="20"/>
        <w:shd w:val="clear" w:color="auto" w:fill="auto"/>
        <w:spacing w:line="240" w:lineRule="auto"/>
        <w:ind w:left="57" w:right="57" w:firstLine="709"/>
        <w:rPr>
          <w:sz w:val="24"/>
          <w:szCs w:val="24"/>
        </w:rPr>
      </w:pPr>
      <w:r w:rsidRPr="00786FD0">
        <w:rPr>
          <w:sz w:val="24"/>
          <w:szCs w:val="24"/>
        </w:rPr>
        <w:t>Настройка рубанка. Доводка лезвия ножа рубанка.</w:t>
      </w:r>
    </w:p>
    <w:p w:rsidR="008D2F23" w:rsidRPr="00786FD0" w:rsidRDefault="008D2F23" w:rsidP="00AC22F5">
      <w:pPr>
        <w:pStyle w:val="20"/>
        <w:shd w:val="clear" w:color="auto" w:fill="auto"/>
        <w:spacing w:line="240" w:lineRule="auto"/>
        <w:ind w:left="57" w:right="57" w:firstLine="709"/>
        <w:rPr>
          <w:sz w:val="24"/>
          <w:szCs w:val="24"/>
        </w:rPr>
      </w:pPr>
      <w:r w:rsidRPr="00786FD0">
        <w:rPr>
          <w:sz w:val="24"/>
          <w:szCs w:val="24"/>
        </w:rPr>
        <w:t>Расчёт отклонений и допусков на размеры деталей.</w:t>
      </w:r>
    </w:p>
    <w:p w:rsidR="008D2F23" w:rsidRPr="00786FD0" w:rsidRDefault="008D2F23" w:rsidP="00AC22F5">
      <w:pPr>
        <w:pStyle w:val="20"/>
        <w:shd w:val="clear" w:color="auto" w:fill="auto"/>
        <w:spacing w:line="240" w:lineRule="auto"/>
        <w:ind w:left="57" w:right="57" w:firstLine="709"/>
        <w:rPr>
          <w:sz w:val="24"/>
          <w:szCs w:val="24"/>
        </w:rPr>
      </w:pPr>
      <w:r w:rsidRPr="00786FD0">
        <w:rPr>
          <w:sz w:val="24"/>
          <w:szCs w:val="24"/>
        </w:rPr>
        <w:t>Расчёт шиповых соединений деревянной рамки.</w:t>
      </w:r>
    </w:p>
    <w:p w:rsidR="008D2F23" w:rsidRPr="00786FD0" w:rsidRDefault="008D2F23" w:rsidP="00AC22F5">
      <w:pPr>
        <w:pStyle w:val="20"/>
        <w:shd w:val="clear" w:color="auto" w:fill="auto"/>
        <w:spacing w:line="240" w:lineRule="auto"/>
        <w:ind w:left="57" w:right="57" w:firstLine="709"/>
        <w:jc w:val="left"/>
        <w:rPr>
          <w:sz w:val="24"/>
          <w:szCs w:val="24"/>
        </w:rPr>
      </w:pPr>
      <w:r w:rsidRPr="00786FD0">
        <w:rPr>
          <w:sz w:val="24"/>
          <w:szCs w:val="24"/>
        </w:rPr>
        <w:t>Изготовление изделий из древесины с шиповым соединение брусков. Ознакомление с рациональными приёмами работы ручными инструментами при выпиливании, долблении и зачистке шипов и проушин.</w:t>
      </w:r>
    </w:p>
    <w:p w:rsidR="008D2F23" w:rsidRPr="00786FD0" w:rsidRDefault="008D2F23" w:rsidP="00AC22F5">
      <w:pPr>
        <w:pStyle w:val="20"/>
        <w:shd w:val="clear" w:color="auto" w:fill="auto"/>
        <w:spacing w:line="240" w:lineRule="auto"/>
        <w:ind w:left="57" w:right="57" w:firstLine="709"/>
        <w:rPr>
          <w:sz w:val="24"/>
          <w:szCs w:val="24"/>
        </w:rPr>
      </w:pPr>
      <w:r w:rsidRPr="00786FD0">
        <w:rPr>
          <w:sz w:val="24"/>
          <w:szCs w:val="24"/>
        </w:rPr>
        <w:t xml:space="preserve">Соединение деталей из древесины </w:t>
      </w:r>
      <w:proofErr w:type="spellStart"/>
      <w:r w:rsidRPr="00786FD0">
        <w:rPr>
          <w:sz w:val="24"/>
          <w:szCs w:val="24"/>
        </w:rPr>
        <w:t>шкантами</w:t>
      </w:r>
      <w:proofErr w:type="spellEnd"/>
      <w:r w:rsidRPr="00786FD0">
        <w:rPr>
          <w:sz w:val="24"/>
          <w:szCs w:val="24"/>
        </w:rPr>
        <w:t xml:space="preserve"> и шурупами в нагель.</w:t>
      </w:r>
    </w:p>
    <w:p w:rsidR="008D2F23" w:rsidRPr="00786FD0" w:rsidRDefault="008D2F23" w:rsidP="00AC22F5">
      <w:pPr>
        <w:pStyle w:val="32"/>
        <w:shd w:val="clear" w:color="auto" w:fill="auto"/>
        <w:spacing w:before="0" w:line="240" w:lineRule="auto"/>
        <w:ind w:left="57" w:right="57" w:firstLine="709"/>
        <w:jc w:val="center"/>
        <w:rPr>
          <w:sz w:val="24"/>
          <w:szCs w:val="24"/>
        </w:rPr>
      </w:pPr>
      <w:bookmarkStart w:id="2" w:name="bookmark5"/>
      <w:r w:rsidRPr="00786FD0">
        <w:rPr>
          <w:sz w:val="24"/>
          <w:szCs w:val="24"/>
        </w:rPr>
        <w:t>Тема 2. Технологии обработки древесины и древесных материалов</w:t>
      </w:r>
      <w:bookmarkEnd w:id="2"/>
    </w:p>
    <w:p w:rsidR="008D2F23" w:rsidRPr="00786FD0" w:rsidRDefault="008D2F23" w:rsidP="00AC22F5">
      <w:pPr>
        <w:pStyle w:val="20"/>
        <w:shd w:val="clear" w:color="auto" w:fill="auto"/>
        <w:spacing w:line="240" w:lineRule="auto"/>
        <w:ind w:left="57" w:right="57" w:firstLine="709"/>
        <w:jc w:val="left"/>
        <w:rPr>
          <w:sz w:val="24"/>
          <w:szCs w:val="24"/>
        </w:rPr>
      </w:pPr>
      <w:r w:rsidRPr="00786FD0">
        <w:rPr>
          <w:rStyle w:val="21"/>
          <w:sz w:val="24"/>
          <w:szCs w:val="24"/>
        </w:rPr>
        <w:t xml:space="preserve">Теоретические сведения. </w:t>
      </w:r>
      <w:r w:rsidRPr="00786FD0">
        <w:rPr>
          <w:sz w:val="24"/>
          <w:szCs w:val="24"/>
        </w:rPr>
        <w:t>Конструкторская и технологическая документация для деталей из древесины, изготовляемых на токарном станке. Использование ПК для подготовки конструкторской и технологической документации.</w:t>
      </w:r>
    </w:p>
    <w:p w:rsidR="008D2F23" w:rsidRPr="00786FD0" w:rsidRDefault="008D2F23" w:rsidP="00AC22F5">
      <w:pPr>
        <w:pStyle w:val="20"/>
        <w:shd w:val="clear" w:color="auto" w:fill="auto"/>
        <w:spacing w:line="240" w:lineRule="auto"/>
        <w:ind w:left="57" w:right="57" w:firstLine="709"/>
        <w:jc w:val="left"/>
        <w:rPr>
          <w:sz w:val="24"/>
          <w:szCs w:val="24"/>
        </w:rPr>
      </w:pPr>
      <w:r w:rsidRPr="00786FD0">
        <w:rPr>
          <w:sz w:val="24"/>
          <w:szCs w:val="24"/>
        </w:rPr>
        <w:t>Технология обработки наружных фасонных поверхностей деталей из древесины. Обработка вогнутой и выпуклой криволинейной поверхности. Точение шаров и дисков.</w:t>
      </w:r>
    </w:p>
    <w:p w:rsidR="008D2F23" w:rsidRPr="00786FD0" w:rsidRDefault="008D2F23" w:rsidP="00AC22F5">
      <w:pPr>
        <w:pStyle w:val="20"/>
        <w:shd w:val="clear" w:color="auto" w:fill="auto"/>
        <w:spacing w:line="240" w:lineRule="auto"/>
        <w:ind w:left="57" w:right="57" w:firstLine="709"/>
        <w:jc w:val="left"/>
        <w:rPr>
          <w:sz w:val="24"/>
          <w:szCs w:val="24"/>
        </w:rPr>
      </w:pPr>
      <w:r w:rsidRPr="00786FD0">
        <w:rPr>
          <w:sz w:val="24"/>
          <w:szCs w:val="24"/>
        </w:rPr>
        <w:t>Технология точения декоративных изделий, имеющих внутренние полости. Контроль качества деталей. Шлифовка и отдел 10 А изделий. Экологичность заготовки, производства и обработки древесины и древесных материалов</w:t>
      </w:r>
    </w:p>
    <w:p w:rsidR="008D2F23" w:rsidRPr="00786FD0" w:rsidRDefault="008D2F23" w:rsidP="00AC22F5">
      <w:pPr>
        <w:pStyle w:val="20"/>
        <w:shd w:val="clear" w:color="auto" w:fill="auto"/>
        <w:spacing w:line="240" w:lineRule="auto"/>
        <w:ind w:left="57" w:right="57" w:firstLine="709"/>
        <w:jc w:val="left"/>
        <w:rPr>
          <w:sz w:val="24"/>
          <w:szCs w:val="24"/>
        </w:rPr>
      </w:pPr>
      <w:r w:rsidRPr="00786FD0">
        <w:rPr>
          <w:sz w:val="24"/>
          <w:szCs w:val="24"/>
        </w:rPr>
        <w:t>Изготовление деталей и изделий на токарном станке по техническим рисункам, эскизам, чертежам и технологическим картам.</w:t>
      </w:r>
    </w:p>
    <w:p w:rsidR="008D2F23" w:rsidRPr="00786FD0" w:rsidRDefault="008D2F23" w:rsidP="00AC22F5">
      <w:pPr>
        <w:pStyle w:val="20"/>
        <w:shd w:val="clear" w:color="auto" w:fill="auto"/>
        <w:spacing w:line="240" w:lineRule="auto"/>
        <w:ind w:left="57" w:right="57" w:firstLine="709"/>
        <w:jc w:val="left"/>
        <w:rPr>
          <w:sz w:val="24"/>
          <w:szCs w:val="24"/>
        </w:rPr>
      </w:pPr>
      <w:r w:rsidRPr="00786FD0">
        <w:rPr>
          <w:rStyle w:val="21"/>
          <w:sz w:val="24"/>
          <w:szCs w:val="24"/>
        </w:rPr>
        <w:t xml:space="preserve">Лабораторно-практические и практические работы. </w:t>
      </w:r>
      <w:r w:rsidRPr="00786FD0">
        <w:rPr>
          <w:sz w:val="24"/>
          <w:szCs w:val="24"/>
        </w:rPr>
        <w:t>Выполнение чертежей и технологических карт для деталей из древесины, изготовляемых на токарном станке.</w:t>
      </w:r>
    </w:p>
    <w:p w:rsidR="008D2F23" w:rsidRPr="00786FD0" w:rsidRDefault="008D2F23" w:rsidP="00AC22F5">
      <w:pPr>
        <w:pStyle w:val="20"/>
        <w:shd w:val="clear" w:color="auto" w:fill="auto"/>
        <w:spacing w:line="240" w:lineRule="auto"/>
        <w:ind w:left="57" w:right="57" w:firstLine="709"/>
        <w:jc w:val="left"/>
        <w:rPr>
          <w:sz w:val="24"/>
          <w:szCs w:val="24"/>
        </w:rPr>
      </w:pPr>
      <w:r w:rsidRPr="00786FD0">
        <w:rPr>
          <w:sz w:val="24"/>
          <w:szCs w:val="24"/>
        </w:rPr>
        <w:t xml:space="preserve">Точение деталей из древесины по эскизам, чертежам и технологическим картам. Ознакомление со способами применения разметочных и </w:t>
      </w:r>
      <w:r w:rsidRPr="00786FD0">
        <w:rPr>
          <w:sz w:val="24"/>
          <w:szCs w:val="24"/>
        </w:rPr>
        <w:lastRenderedPageBreak/>
        <w:t>контрольно-измерительных инструментов яри изготовлении деталей с фасонными поверхностями.</w:t>
      </w:r>
    </w:p>
    <w:p w:rsidR="008D2F23" w:rsidRPr="008B0711" w:rsidRDefault="008D2F23" w:rsidP="00AC22F5">
      <w:pPr>
        <w:pStyle w:val="20"/>
        <w:shd w:val="clear" w:color="auto" w:fill="auto"/>
        <w:spacing w:line="240" w:lineRule="auto"/>
        <w:ind w:left="57" w:right="57" w:firstLine="709"/>
        <w:jc w:val="left"/>
        <w:rPr>
          <w:sz w:val="24"/>
          <w:szCs w:val="24"/>
        </w:rPr>
        <w:sectPr w:rsidR="008D2F23" w:rsidRPr="008B0711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  <w:r w:rsidRPr="00786FD0">
        <w:rPr>
          <w:sz w:val="24"/>
          <w:szCs w:val="24"/>
        </w:rPr>
        <w:t>Точение декоративных изделий из древесины. Ознакомление с рациональными приёмами работы при выполнении различных видов токарных работ. Соблюдение правил безопасного труда при работе на</w:t>
      </w:r>
      <w:r w:rsidR="008B0711">
        <w:rPr>
          <w:sz w:val="24"/>
          <w:szCs w:val="24"/>
        </w:rPr>
        <w:t xml:space="preserve"> станках. Уборка рабочего места.</w:t>
      </w:r>
    </w:p>
    <w:p w:rsidR="00A9771B" w:rsidRPr="00AC22F5" w:rsidRDefault="008D2F23" w:rsidP="008B0711">
      <w:pPr>
        <w:pStyle w:val="30"/>
        <w:shd w:val="clear" w:color="auto" w:fill="auto"/>
        <w:spacing w:before="0" w:line="240" w:lineRule="auto"/>
        <w:ind w:right="57"/>
        <w:jc w:val="left"/>
        <w:rPr>
          <w:sz w:val="24"/>
          <w:szCs w:val="24"/>
        </w:rPr>
      </w:pPr>
      <w:r w:rsidRPr="00786FD0">
        <w:rPr>
          <w:sz w:val="24"/>
          <w:szCs w:val="24"/>
        </w:rPr>
        <w:lastRenderedPageBreak/>
        <w:t>Тема 3. Технологии ручной обработки металлов и искусственных материалов Теоретические сведения.</w:t>
      </w:r>
    </w:p>
    <w:p w:rsidR="008D2F23" w:rsidRPr="00786FD0" w:rsidRDefault="008D2F23" w:rsidP="00AC22F5">
      <w:pPr>
        <w:pStyle w:val="30"/>
        <w:shd w:val="clear" w:color="auto" w:fill="auto"/>
        <w:spacing w:before="0" w:line="240" w:lineRule="auto"/>
        <w:ind w:left="57" w:right="57" w:firstLine="709"/>
        <w:jc w:val="left"/>
        <w:rPr>
          <w:sz w:val="24"/>
          <w:szCs w:val="24"/>
        </w:rPr>
      </w:pPr>
      <w:r w:rsidRPr="00786FD0">
        <w:rPr>
          <w:sz w:val="24"/>
          <w:szCs w:val="24"/>
        </w:rPr>
        <w:t xml:space="preserve"> </w:t>
      </w:r>
      <w:r w:rsidRPr="00786FD0">
        <w:rPr>
          <w:rStyle w:val="33"/>
          <w:sz w:val="24"/>
          <w:szCs w:val="24"/>
        </w:rPr>
        <w:t>Металлы и их сплавы, область применения. Классификация сталей. Термическая обработка сталей.</w:t>
      </w:r>
    </w:p>
    <w:p w:rsidR="008D2F23" w:rsidRPr="00786FD0" w:rsidRDefault="008D2F23" w:rsidP="00AC22F5">
      <w:pPr>
        <w:pStyle w:val="20"/>
        <w:shd w:val="clear" w:color="auto" w:fill="auto"/>
        <w:spacing w:line="240" w:lineRule="auto"/>
        <w:ind w:left="57" w:right="57" w:firstLine="709"/>
        <w:jc w:val="left"/>
        <w:rPr>
          <w:sz w:val="24"/>
          <w:szCs w:val="24"/>
        </w:rPr>
      </w:pPr>
      <w:r w:rsidRPr="00786FD0">
        <w:rPr>
          <w:sz w:val="24"/>
          <w:szCs w:val="24"/>
        </w:rPr>
        <w:t>Резьбовые соединения. Резьба. Технология нарезания в ме11А11ее и искусственных материалах наружной и внутренней резьбы вручную. Режущие инструменты (метчик, плашка), приспособления и оборудование для нарезания резьбы.</w:t>
      </w:r>
    </w:p>
    <w:p w:rsidR="008D2F23" w:rsidRPr="00786FD0" w:rsidRDefault="008D2F23" w:rsidP="00AC22F5">
      <w:pPr>
        <w:pStyle w:val="20"/>
        <w:shd w:val="clear" w:color="auto" w:fill="auto"/>
        <w:spacing w:line="240" w:lineRule="auto"/>
        <w:ind w:left="57" w:right="57" w:firstLine="709"/>
        <w:jc w:val="left"/>
        <w:rPr>
          <w:sz w:val="24"/>
          <w:szCs w:val="24"/>
        </w:rPr>
      </w:pPr>
      <w:r w:rsidRPr="00786FD0">
        <w:rPr>
          <w:sz w:val="24"/>
          <w:szCs w:val="24"/>
        </w:rPr>
        <w:t>Визуальный и инструментальный контроль качества деталей.</w:t>
      </w:r>
    </w:p>
    <w:p w:rsidR="008D2F23" w:rsidRPr="00786FD0" w:rsidRDefault="008D2F23" w:rsidP="00AC22F5">
      <w:pPr>
        <w:pStyle w:val="20"/>
        <w:shd w:val="clear" w:color="auto" w:fill="auto"/>
        <w:spacing w:line="240" w:lineRule="auto"/>
        <w:ind w:left="57" w:right="57" w:firstLine="709"/>
        <w:jc w:val="left"/>
        <w:rPr>
          <w:sz w:val="24"/>
          <w:szCs w:val="24"/>
        </w:rPr>
      </w:pPr>
      <w:r w:rsidRPr="00786FD0">
        <w:rPr>
          <w:sz w:val="24"/>
          <w:szCs w:val="24"/>
        </w:rPr>
        <w:t>Профессии, связанные с ручной обработкой металлов, термической обработкой материалов.</w:t>
      </w:r>
    </w:p>
    <w:p w:rsidR="008D2F23" w:rsidRPr="00786FD0" w:rsidRDefault="008D2F23" w:rsidP="00AC22F5">
      <w:pPr>
        <w:pStyle w:val="30"/>
        <w:shd w:val="clear" w:color="auto" w:fill="auto"/>
        <w:spacing w:before="0" w:line="240" w:lineRule="auto"/>
        <w:ind w:left="57" w:right="57" w:firstLine="709"/>
        <w:rPr>
          <w:sz w:val="24"/>
          <w:szCs w:val="24"/>
        </w:rPr>
      </w:pPr>
      <w:r w:rsidRPr="00786FD0">
        <w:rPr>
          <w:sz w:val="24"/>
          <w:szCs w:val="24"/>
        </w:rPr>
        <w:t xml:space="preserve">Лабораторно-практические и практические работы. </w:t>
      </w:r>
      <w:r w:rsidRPr="00786FD0">
        <w:rPr>
          <w:rStyle w:val="33"/>
          <w:sz w:val="24"/>
          <w:szCs w:val="24"/>
        </w:rPr>
        <w:t>Ознакомление с термической обработкой стали.</w:t>
      </w:r>
    </w:p>
    <w:p w:rsidR="008D2F23" w:rsidRPr="00786FD0" w:rsidRDefault="008D2F23" w:rsidP="00AC22F5">
      <w:pPr>
        <w:pStyle w:val="20"/>
        <w:shd w:val="clear" w:color="auto" w:fill="auto"/>
        <w:spacing w:line="240" w:lineRule="auto"/>
        <w:ind w:left="57" w:right="57" w:firstLine="709"/>
        <w:jc w:val="left"/>
        <w:rPr>
          <w:sz w:val="24"/>
          <w:szCs w:val="24"/>
        </w:rPr>
      </w:pPr>
      <w:r w:rsidRPr="00786FD0">
        <w:rPr>
          <w:sz w:val="24"/>
          <w:szCs w:val="24"/>
        </w:rPr>
        <w:t>Нарезание наружной и внутренней резьбы вручную. Отработка навыков нарезания резьбы в металлах и искусственных материалах. Выявление дефектов и их устранение.</w:t>
      </w:r>
    </w:p>
    <w:p w:rsidR="008D2F23" w:rsidRPr="00786FD0" w:rsidRDefault="008D2F23" w:rsidP="00AC22F5">
      <w:pPr>
        <w:pStyle w:val="20"/>
        <w:shd w:val="clear" w:color="auto" w:fill="auto"/>
        <w:spacing w:line="240" w:lineRule="auto"/>
        <w:ind w:left="57" w:right="57" w:firstLine="709"/>
        <w:jc w:val="left"/>
        <w:rPr>
          <w:sz w:val="24"/>
          <w:szCs w:val="24"/>
        </w:rPr>
      </w:pPr>
      <w:r w:rsidRPr="00786FD0">
        <w:rPr>
          <w:sz w:val="24"/>
          <w:szCs w:val="24"/>
        </w:rPr>
        <w:t>Изготовление деталей из тонколистового металла, проволоки, искусственных материалов по эскизам, чертежам и технологическим картам.</w:t>
      </w:r>
    </w:p>
    <w:p w:rsidR="008D2F23" w:rsidRPr="00786FD0" w:rsidRDefault="008D2F23" w:rsidP="00AC22F5">
      <w:pPr>
        <w:pStyle w:val="20"/>
        <w:shd w:val="clear" w:color="auto" w:fill="auto"/>
        <w:spacing w:line="240" w:lineRule="auto"/>
        <w:ind w:left="57" w:right="57" w:firstLine="709"/>
        <w:rPr>
          <w:sz w:val="24"/>
          <w:szCs w:val="24"/>
        </w:rPr>
      </w:pPr>
      <w:r w:rsidRPr="00786FD0">
        <w:rPr>
          <w:rStyle w:val="21"/>
          <w:sz w:val="24"/>
          <w:szCs w:val="24"/>
        </w:rPr>
        <w:t xml:space="preserve">Теоретические сведения. </w:t>
      </w:r>
      <w:r w:rsidRPr="00786FD0">
        <w:rPr>
          <w:sz w:val="24"/>
          <w:szCs w:val="24"/>
        </w:rPr>
        <w:t>Токарно-винторезный станок: устройство, назначение, приёмы подготовки к работе; приёмы управления и выполнения операций. Инструменты и приспособления для работы на токарном станке. Основные операции токарной обработки и особенности их выполнения. Особенности точения изделий из искусственных материалов. Правила безопасной работы на токарном станке.</w:t>
      </w:r>
    </w:p>
    <w:p w:rsidR="008D2F23" w:rsidRPr="00786FD0" w:rsidRDefault="008D2F23" w:rsidP="00AC22F5">
      <w:pPr>
        <w:pStyle w:val="20"/>
        <w:shd w:val="clear" w:color="auto" w:fill="auto"/>
        <w:spacing w:line="240" w:lineRule="auto"/>
        <w:ind w:left="57" w:right="57" w:firstLine="709"/>
        <w:jc w:val="left"/>
        <w:rPr>
          <w:sz w:val="24"/>
          <w:szCs w:val="24"/>
        </w:rPr>
      </w:pPr>
      <w:r w:rsidRPr="00786FD0">
        <w:rPr>
          <w:sz w:val="24"/>
          <w:szCs w:val="24"/>
        </w:rPr>
        <w:t>Фрезерный станок: устройство, назначение, приёмы работы. Инструменты и приспособления для работы на фрезерном станке. Основные операции фрезерной обработки и особенности их выполнения. Правила безопасной работы на фрезерном станке.</w:t>
      </w:r>
    </w:p>
    <w:p w:rsidR="008D2F23" w:rsidRPr="00786FD0" w:rsidRDefault="008D2F23" w:rsidP="00AC22F5">
      <w:pPr>
        <w:pStyle w:val="20"/>
        <w:shd w:val="clear" w:color="auto" w:fill="auto"/>
        <w:spacing w:line="240" w:lineRule="auto"/>
        <w:ind w:left="57" w:right="57" w:firstLine="709"/>
        <w:jc w:val="left"/>
        <w:rPr>
          <w:sz w:val="24"/>
          <w:szCs w:val="24"/>
        </w:rPr>
      </w:pPr>
      <w:r w:rsidRPr="00786FD0">
        <w:rPr>
          <w:sz w:val="24"/>
          <w:szCs w:val="24"/>
        </w:rPr>
        <w:t>Графическая документация для изготовления изделий на токарном и фрезерном станках. Технологическая документация для изготовления изделий на токарном и фрезерном станках. Операционная карта.</w:t>
      </w:r>
    </w:p>
    <w:p w:rsidR="008D2F23" w:rsidRPr="00786FD0" w:rsidRDefault="008D2F23" w:rsidP="00AC22F5">
      <w:pPr>
        <w:pStyle w:val="20"/>
        <w:shd w:val="clear" w:color="auto" w:fill="auto"/>
        <w:spacing w:line="240" w:lineRule="auto"/>
        <w:ind w:left="57" w:right="57" w:firstLine="709"/>
        <w:jc w:val="left"/>
        <w:rPr>
          <w:sz w:val="24"/>
          <w:szCs w:val="24"/>
        </w:rPr>
      </w:pPr>
      <w:r w:rsidRPr="00786FD0">
        <w:rPr>
          <w:sz w:val="24"/>
          <w:szCs w:val="24"/>
        </w:rPr>
        <w:t>Перспективные технологии производства деталей из металлов и искусственных материалов. Экологические проблемы производства, применения и утилизации изделий из металлов и искусственных материалов.</w:t>
      </w:r>
    </w:p>
    <w:p w:rsidR="008D2F23" w:rsidRPr="00786FD0" w:rsidRDefault="008D2F23" w:rsidP="00AC22F5">
      <w:pPr>
        <w:pStyle w:val="20"/>
        <w:shd w:val="clear" w:color="auto" w:fill="auto"/>
        <w:spacing w:line="240" w:lineRule="auto"/>
        <w:ind w:left="57" w:right="57" w:firstLine="709"/>
        <w:jc w:val="left"/>
        <w:rPr>
          <w:sz w:val="24"/>
          <w:szCs w:val="24"/>
        </w:rPr>
      </w:pPr>
      <w:r w:rsidRPr="00786FD0">
        <w:rPr>
          <w:sz w:val="24"/>
          <w:szCs w:val="24"/>
        </w:rPr>
        <w:t>Профессии, связанные с обслуживанием, наладкой и ремонтом токарных и фрезерных станков.</w:t>
      </w:r>
    </w:p>
    <w:p w:rsidR="008D2F23" w:rsidRPr="00786FD0" w:rsidRDefault="008D2F23" w:rsidP="00AC22F5">
      <w:pPr>
        <w:pStyle w:val="20"/>
        <w:shd w:val="clear" w:color="auto" w:fill="auto"/>
        <w:spacing w:line="240" w:lineRule="auto"/>
        <w:ind w:left="57" w:right="57" w:firstLine="709"/>
        <w:rPr>
          <w:sz w:val="24"/>
          <w:szCs w:val="24"/>
        </w:rPr>
      </w:pPr>
      <w:r w:rsidRPr="00786FD0">
        <w:rPr>
          <w:rStyle w:val="21"/>
          <w:sz w:val="24"/>
          <w:szCs w:val="24"/>
        </w:rPr>
        <w:t xml:space="preserve">Лабораторно-практические и практические работы. </w:t>
      </w:r>
      <w:r w:rsidRPr="00786FD0">
        <w:rPr>
          <w:sz w:val="24"/>
          <w:szCs w:val="24"/>
        </w:rPr>
        <w:t>Ознакомление с устройством школьного токарно-винторезного станка.</w:t>
      </w:r>
    </w:p>
    <w:p w:rsidR="008D2F23" w:rsidRPr="00786FD0" w:rsidRDefault="008D2F23" w:rsidP="00AC22F5">
      <w:pPr>
        <w:pStyle w:val="20"/>
        <w:shd w:val="clear" w:color="auto" w:fill="auto"/>
        <w:spacing w:line="240" w:lineRule="auto"/>
        <w:ind w:left="57" w:right="57" w:firstLine="709"/>
        <w:jc w:val="left"/>
        <w:rPr>
          <w:sz w:val="24"/>
          <w:szCs w:val="24"/>
        </w:rPr>
      </w:pPr>
      <w:r w:rsidRPr="00786FD0">
        <w:rPr>
          <w:sz w:val="24"/>
          <w:szCs w:val="24"/>
        </w:rPr>
        <w:t>Ознакомление с видами и назначением токарных резцов, режимами резания при токарной обработке.</w:t>
      </w:r>
    </w:p>
    <w:p w:rsidR="008D2F23" w:rsidRPr="00786FD0" w:rsidRDefault="008D2F23" w:rsidP="00AC22F5">
      <w:pPr>
        <w:pStyle w:val="20"/>
        <w:shd w:val="clear" w:color="auto" w:fill="auto"/>
        <w:spacing w:line="240" w:lineRule="auto"/>
        <w:ind w:left="57" w:right="57" w:firstLine="709"/>
        <w:jc w:val="left"/>
        <w:rPr>
          <w:sz w:val="24"/>
          <w:szCs w:val="24"/>
        </w:rPr>
      </w:pPr>
      <w:r w:rsidRPr="00786FD0">
        <w:rPr>
          <w:sz w:val="24"/>
          <w:szCs w:val="24"/>
        </w:rPr>
        <w:t>Управление токарно-винторезным станком. Наладка и настройка станка.</w:t>
      </w:r>
    </w:p>
    <w:p w:rsidR="008D2F23" w:rsidRPr="00786FD0" w:rsidRDefault="008D2F23" w:rsidP="00AC22F5">
      <w:pPr>
        <w:pStyle w:val="20"/>
        <w:shd w:val="clear" w:color="auto" w:fill="auto"/>
        <w:spacing w:line="240" w:lineRule="auto"/>
        <w:ind w:left="57" w:right="57" w:firstLine="709"/>
        <w:jc w:val="left"/>
        <w:rPr>
          <w:sz w:val="24"/>
          <w:szCs w:val="24"/>
        </w:rPr>
      </w:pPr>
      <w:r w:rsidRPr="00786FD0">
        <w:rPr>
          <w:sz w:val="24"/>
          <w:szCs w:val="24"/>
        </w:rPr>
        <w:t>Отработка приёмов работы на токарно-винторезном станке (обтачивание наружной цилиндрической поверхности, подрез11 А торца, сверление заготовки). Соблюдение правил безопасного труда. Уборка рабочего места.</w:t>
      </w:r>
    </w:p>
    <w:p w:rsidR="008D2F23" w:rsidRPr="00786FD0" w:rsidRDefault="008D2F23" w:rsidP="00AC22F5">
      <w:pPr>
        <w:pStyle w:val="20"/>
        <w:shd w:val="clear" w:color="auto" w:fill="auto"/>
        <w:spacing w:line="240" w:lineRule="auto"/>
        <w:ind w:left="57" w:right="57" w:firstLine="709"/>
        <w:jc w:val="left"/>
        <w:rPr>
          <w:sz w:val="24"/>
          <w:szCs w:val="24"/>
        </w:rPr>
      </w:pPr>
      <w:r w:rsidRPr="00786FD0">
        <w:rPr>
          <w:sz w:val="24"/>
          <w:szCs w:val="24"/>
        </w:rPr>
        <w:t>Нарезание резьбы плашкой на токарно-винторезном станке.</w:t>
      </w:r>
    </w:p>
    <w:p w:rsidR="008D2F23" w:rsidRPr="00786FD0" w:rsidRDefault="008D2F23" w:rsidP="00AC22F5">
      <w:pPr>
        <w:pStyle w:val="20"/>
        <w:shd w:val="clear" w:color="auto" w:fill="auto"/>
        <w:spacing w:line="240" w:lineRule="auto"/>
        <w:ind w:left="57" w:right="57" w:firstLine="709"/>
        <w:jc w:val="left"/>
        <w:rPr>
          <w:sz w:val="24"/>
          <w:szCs w:val="24"/>
        </w:rPr>
      </w:pPr>
      <w:r w:rsidRPr="00786FD0">
        <w:rPr>
          <w:sz w:val="24"/>
          <w:szCs w:val="24"/>
        </w:rPr>
        <w:t>Ознакомление с устройством настольного горизонтально- фрезерного станка. Ознакомление с режущим инструментом для фрезерования.</w:t>
      </w:r>
    </w:p>
    <w:p w:rsidR="008D2F23" w:rsidRPr="00786FD0" w:rsidRDefault="008D2F23" w:rsidP="00AC22F5">
      <w:pPr>
        <w:pStyle w:val="20"/>
        <w:shd w:val="clear" w:color="auto" w:fill="auto"/>
        <w:spacing w:line="240" w:lineRule="auto"/>
        <w:ind w:left="57" w:right="57" w:firstLine="709"/>
        <w:jc w:val="left"/>
        <w:rPr>
          <w:sz w:val="24"/>
          <w:szCs w:val="24"/>
        </w:rPr>
      </w:pPr>
      <w:r w:rsidRPr="00786FD0">
        <w:rPr>
          <w:sz w:val="24"/>
          <w:szCs w:val="24"/>
        </w:rPr>
        <w:t>Наладка и настройка школьного фрезерного станка. Установка фрезы и заготовки. Фрезерование. Соблюдение правил безопасного труда. Уборка рабочего места.</w:t>
      </w:r>
    </w:p>
    <w:p w:rsidR="008D2F23" w:rsidRPr="00786FD0" w:rsidRDefault="008D2F23" w:rsidP="00AC22F5">
      <w:pPr>
        <w:pStyle w:val="20"/>
        <w:shd w:val="clear" w:color="auto" w:fill="auto"/>
        <w:spacing w:line="240" w:lineRule="auto"/>
        <w:ind w:left="57" w:right="57" w:firstLine="709"/>
        <w:jc w:val="left"/>
        <w:rPr>
          <w:sz w:val="24"/>
          <w:szCs w:val="24"/>
        </w:rPr>
      </w:pPr>
      <w:r w:rsidRPr="00786FD0">
        <w:rPr>
          <w:sz w:val="24"/>
          <w:szCs w:val="24"/>
        </w:rPr>
        <w:t>Разработка чертежей для изготовления изделий на токарном и фрезерном станках. Применение ПК для разработки графической документации. Разработка операционной карты на изготовление детали вращения и детали, получаемой фрезерованием. Применение ПК для разработки технологической документации.</w:t>
      </w:r>
    </w:p>
    <w:p w:rsidR="008D2F23" w:rsidRPr="00786FD0" w:rsidRDefault="008D2F23" w:rsidP="00AC22F5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  <w:sectPr w:rsidR="008D2F23" w:rsidRPr="00786FD0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D2F23" w:rsidRPr="00786FD0" w:rsidRDefault="008D2F23" w:rsidP="00AC22F5">
      <w:pPr>
        <w:pStyle w:val="20"/>
        <w:shd w:val="clear" w:color="auto" w:fill="auto"/>
        <w:spacing w:line="240" w:lineRule="auto"/>
        <w:ind w:left="57" w:right="57" w:firstLine="709"/>
        <w:jc w:val="left"/>
        <w:rPr>
          <w:sz w:val="24"/>
          <w:szCs w:val="24"/>
        </w:rPr>
      </w:pPr>
      <w:r w:rsidRPr="00786FD0">
        <w:rPr>
          <w:sz w:val="24"/>
          <w:szCs w:val="24"/>
        </w:rPr>
        <w:lastRenderedPageBreak/>
        <w:t>Изготовление деталей из металла и искусственных материалов на токарном и фрезерном станках по эскизам, чертежам и технологическим картам</w:t>
      </w:r>
    </w:p>
    <w:p w:rsidR="008D2F23" w:rsidRPr="00786FD0" w:rsidRDefault="008D2F23" w:rsidP="00AC22F5">
      <w:pPr>
        <w:pStyle w:val="20"/>
        <w:shd w:val="clear" w:color="auto" w:fill="auto"/>
        <w:spacing w:line="240" w:lineRule="auto"/>
        <w:ind w:left="57" w:right="57" w:firstLine="709"/>
        <w:jc w:val="left"/>
        <w:rPr>
          <w:sz w:val="24"/>
          <w:szCs w:val="24"/>
        </w:rPr>
      </w:pPr>
      <w:r w:rsidRPr="00786FD0">
        <w:rPr>
          <w:rStyle w:val="21"/>
          <w:sz w:val="24"/>
          <w:szCs w:val="24"/>
        </w:rPr>
        <w:t xml:space="preserve">Тема 5. Технологии художественно- прикладной обработки материалов Теоретические сведения. </w:t>
      </w:r>
      <w:r w:rsidRPr="00786FD0">
        <w:rPr>
          <w:sz w:val="24"/>
          <w:szCs w:val="24"/>
        </w:rPr>
        <w:t>Технологии художественно-прикладной обработки материалов Художественная обработка древесины. История мозаики. Виды мозаики (инкрустация, интарсия, блочная мозаика, маркетри).</w:t>
      </w:r>
    </w:p>
    <w:p w:rsidR="008D2F23" w:rsidRPr="00786FD0" w:rsidRDefault="008D2F23" w:rsidP="00AC22F5">
      <w:pPr>
        <w:pStyle w:val="20"/>
        <w:shd w:val="clear" w:color="auto" w:fill="auto"/>
        <w:spacing w:line="240" w:lineRule="auto"/>
        <w:ind w:left="57" w:right="57" w:firstLine="709"/>
        <w:jc w:val="left"/>
        <w:rPr>
          <w:sz w:val="24"/>
          <w:szCs w:val="24"/>
        </w:rPr>
      </w:pPr>
      <w:r w:rsidRPr="00786FD0">
        <w:rPr>
          <w:sz w:val="24"/>
          <w:szCs w:val="24"/>
        </w:rPr>
        <w:t>Технология изготовления мозаичных наборов. Материалы, рабочее место и инструменты. Подготовка рисунка, выполнение набора, отделка.</w:t>
      </w:r>
    </w:p>
    <w:p w:rsidR="008D2F23" w:rsidRPr="00786FD0" w:rsidRDefault="008D2F23" w:rsidP="00AC22F5">
      <w:pPr>
        <w:pStyle w:val="20"/>
        <w:shd w:val="clear" w:color="auto" w:fill="auto"/>
        <w:spacing w:line="240" w:lineRule="auto"/>
        <w:ind w:left="57" w:right="57" w:firstLine="709"/>
        <w:jc w:val="left"/>
        <w:rPr>
          <w:sz w:val="24"/>
          <w:szCs w:val="24"/>
        </w:rPr>
      </w:pPr>
      <w:r w:rsidRPr="00786FD0">
        <w:rPr>
          <w:sz w:val="24"/>
          <w:szCs w:val="24"/>
        </w:rPr>
        <w:t>Мозаика с металлическим контуром (филигрань, скань); подбор материалов, применяемые инструменты, технология выполнения.</w:t>
      </w:r>
    </w:p>
    <w:p w:rsidR="008D2F23" w:rsidRPr="00786FD0" w:rsidRDefault="008D2F23" w:rsidP="00AC22F5">
      <w:pPr>
        <w:pStyle w:val="20"/>
        <w:shd w:val="clear" w:color="auto" w:fill="auto"/>
        <w:spacing w:line="240" w:lineRule="auto"/>
        <w:ind w:left="57" w:right="57" w:firstLine="709"/>
        <w:jc w:val="left"/>
        <w:rPr>
          <w:sz w:val="24"/>
          <w:szCs w:val="24"/>
        </w:rPr>
      </w:pPr>
      <w:r w:rsidRPr="00786FD0">
        <w:rPr>
          <w:sz w:val="24"/>
          <w:szCs w:val="24"/>
        </w:rPr>
        <w:t>Художественное ручное тиснение по фольге: материалы заготовок, инструменты для тиснения. Особенности технологии ручного тиснения. Технология получения рельефных рисунков на фольге в технике басмы.</w:t>
      </w:r>
    </w:p>
    <w:p w:rsidR="008D2F23" w:rsidRPr="00786FD0" w:rsidRDefault="008D2F23" w:rsidP="00AC22F5">
      <w:pPr>
        <w:pStyle w:val="20"/>
        <w:shd w:val="clear" w:color="auto" w:fill="auto"/>
        <w:spacing w:line="240" w:lineRule="auto"/>
        <w:ind w:left="57" w:right="57" w:firstLine="709"/>
        <w:jc w:val="left"/>
        <w:rPr>
          <w:sz w:val="24"/>
          <w:szCs w:val="24"/>
        </w:rPr>
      </w:pPr>
      <w:r w:rsidRPr="00786FD0">
        <w:rPr>
          <w:sz w:val="24"/>
          <w:szCs w:val="24"/>
        </w:rPr>
        <w:t>Технология изготовления декоративных изделий из проволоки (ажурная скульптура из металла). Материалы, инструменты, приспособления. Технология художественной обработки изделий в технике просечного металла (просечное железо). Инструменты для просечки или выпиливания. Чеканка, история её возникновения, виды. Материалы изделий и инструменты. Технология чеканки: разработка эскиза, подготовка металлической пластины, перенос изображения на пластину, выполнение чеканки, зачистка и отделка.</w:t>
      </w:r>
    </w:p>
    <w:p w:rsidR="008D2F23" w:rsidRPr="00786FD0" w:rsidRDefault="008D2F23" w:rsidP="00AC22F5">
      <w:pPr>
        <w:pStyle w:val="20"/>
        <w:shd w:val="clear" w:color="auto" w:fill="auto"/>
        <w:spacing w:line="240" w:lineRule="auto"/>
        <w:ind w:left="57" w:right="57" w:firstLine="709"/>
        <w:jc w:val="left"/>
        <w:rPr>
          <w:sz w:val="24"/>
          <w:szCs w:val="24"/>
        </w:rPr>
      </w:pPr>
      <w:r w:rsidRPr="00786FD0">
        <w:rPr>
          <w:sz w:val="24"/>
          <w:szCs w:val="24"/>
        </w:rPr>
        <w:t>Правила безопасного труда при выполнении художественно-прикладных работ с древесиной и металлом.</w:t>
      </w:r>
    </w:p>
    <w:p w:rsidR="008D2F23" w:rsidRPr="00786FD0" w:rsidRDefault="008D2F23" w:rsidP="00AC22F5">
      <w:pPr>
        <w:pStyle w:val="20"/>
        <w:shd w:val="clear" w:color="auto" w:fill="auto"/>
        <w:spacing w:line="240" w:lineRule="auto"/>
        <w:ind w:left="57" w:right="57" w:firstLine="709"/>
        <w:jc w:val="left"/>
        <w:rPr>
          <w:sz w:val="24"/>
          <w:szCs w:val="24"/>
        </w:rPr>
      </w:pPr>
      <w:r w:rsidRPr="00786FD0">
        <w:rPr>
          <w:sz w:val="24"/>
          <w:szCs w:val="24"/>
        </w:rPr>
        <w:t>Профессии, связанные с художественной обработкой металла.</w:t>
      </w:r>
    </w:p>
    <w:p w:rsidR="008D2F23" w:rsidRPr="00786FD0" w:rsidRDefault="008D2F23" w:rsidP="00AC22F5">
      <w:pPr>
        <w:pStyle w:val="20"/>
        <w:shd w:val="clear" w:color="auto" w:fill="auto"/>
        <w:spacing w:line="240" w:lineRule="auto"/>
        <w:ind w:left="57" w:right="57" w:firstLine="709"/>
        <w:jc w:val="left"/>
        <w:rPr>
          <w:sz w:val="24"/>
          <w:szCs w:val="24"/>
        </w:rPr>
      </w:pPr>
      <w:r w:rsidRPr="00786FD0">
        <w:rPr>
          <w:rStyle w:val="21"/>
          <w:sz w:val="24"/>
          <w:szCs w:val="24"/>
        </w:rPr>
        <w:t xml:space="preserve">Лабораторно-практические и практические работы. </w:t>
      </w:r>
      <w:r w:rsidRPr="00786FD0">
        <w:rPr>
          <w:sz w:val="24"/>
          <w:szCs w:val="24"/>
        </w:rPr>
        <w:t>Изготовление мозаики из шпона. Разработка эскизов изделий, подбор материалов, выполнение работ, отделка.</w:t>
      </w:r>
    </w:p>
    <w:p w:rsidR="008D2F23" w:rsidRPr="00786FD0" w:rsidRDefault="008D2F23" w:rsidP="00AC22F5">
      <w:pPr>
        <w:pStyle w:val="20"/>
        <w:shd w:val="clear" w:color="auto" w:fill="auto"/>
        <w:spacing w:line="240" w:lineRule="auto"/>
        <w:ind w:left="57" w:right="57" w:firstLine="709"/>
        <w:jc w:val="left"/>
        <w:rPr>
          <w:sz w:val="24"/>
          <w:szCs w:val="24"/>
        </w:rPr>
      </w:pPr>
      <w:r w:rsidRPr="00786FD0">
        <w:rPr>
          <w:sz w:val="24"/>
          <w:szCs w:val="24"/>
        </w:rPr>
        <w:t>Изготовление мозаики с металлическим контуром (украшение мозаики филигранью или врезанным металлическим контуром).</w:t>
      </w:r>
    </w:p>
    <w:p w:rsidR="008D2F23" w:rsidRPr="00786FD0" w:rsidRDefault="008D2F23" w:rsidP="00AC22F5">
      <w:pPr>
        <w:pStyle w:val="20"/>
        <w:shd w:val="clear" w:color="auto" w:fill="auto"/>
        <w:spacing w:line="240" w:lineRule="auto"/>
        <w:ind w:left="57" w:right="57" w:firstLine="709"/>
        <w:jc w:val="left"/>
        <w:rPr>
          <w:sz w:val="24"/>
          <w:szCs w:val="24"/>
        </w:rPr>
      </w:pPr>
      <w:r w:rsidRPr="00786FD0">
        <w:rPr>
          <w:sz w:val="24"/>
          <w:szCs w:val="24"/>
        </w:rPr>
        <w:t>Освоение технологии изготовления изделия тиснением по фольге; подготовка фольги, подбор и копирование рисунка, тиснение рисунка, отделка. Разработка эскизов и изготовление декоративного изделия из проволоки. Определение последовательности изготовления изделия.</w:t>
      </w:r>
    </w:p>
    <w:p w:rsidR="008D2F23" w:rsidRPr="00786FD0" w:rsidRDefault="008D2F23" w:rsidP="00AC22F5">
      <w:pPr>
        <w:pStyle w:val="20"/>
        <w:shd w:val="clear" w:color="auto" w:fill="auto"/>
        <w:spacing w:line="240" w:lineRule="auto"/>
        <w:ind w:left="57" w:right="57" w:firstLine="709"/>
        <w:jc w:val="left"/>
        <w:rPr>
          <w:sz w:val="24"/>
          <w:szCs w:val="24"/>
        </w:rPr>
      </w:pPr>
      <w:r w:rsidRPr="00786FD0">
        <w:rPr>
          <w:sz w:val="24"/>
          <w:szCs w:val="24"/>
        </w:rPr>
        <w:t>Изготовление изделия в технике просечного металла. Подбор рисунка, подготовка заготовки, разметка, обработка внутренних и наружных контуров, отделка.</w:t>
      </w:r>
    </w:p>
    <w:p w:rsidR="008D2F23" w:rsidRPr="00786FD0" w:rsidRDefault="008D2F23" w:rsidP="00AC22F5">
      <w:pPr>
        <w:pStyle w:val="20"/>
        <w:shd w:val="clear" w:color="auto" w:fill="auto"/>
        <w:spacing w:line="240" w:lineRule="auto"/>
        <w:ind w:left="57" w:right="57" w:firstLine="709"/>
        <w:jc w:val="left"/>
        <w:rPr>
          <w:sz w:val="24"/>
          <w:szCs w:val="24"/>
        </w:rPr>
      </w:pPr>
      <w:r w:rsidRPr="00786FD0">
        <w:rPr>
          <w:sz w:val="24"/>
          <w:szCs w:val="24"/>
        </w:rPr>
        <w:t>Изготовление металлических рельефов методом чеканки: выбор изделия, правка заготовки, разработка рисунка и перенос его на металлическую поверхность, чеканка, зачистка, отделка.</w:t>
      </w:r>
    </w:p>
    <w:p w:rsidR="008D2F23" w:rsidRPr="00786FD0" w:rsidRDefault="008D2F23" w:rsidP="00AC22F5">
      <w:pPr>
        <w:pStyle w:val="32"/>
        <w:shd w:val="clear" w:color="auto" w:fill="auto"/>
        <w:spacing w:before="0" w:line="240" w:lineRule="auto"/>
        <w:ind w:left="57" w:right="57" w:firstLine="709"/>
        <w:jc w:val="center"/>
        <w:rPr>
          <w:sz w:val="24"/>
          <w:szCs w:val="24"/>
        </w:rPr>
      </w:pPr>
      <w:bookmarkStart w:id="3" w:name="bookmark6"/>
      <w:r w:rsidRPr="00786FD0">
        <w:rPr>
          <w:sz w:val="24"/>
          <w:szCs w:val="24"/>
        </w:rPr>
        <w:t>Раздел «Технологии домашнего хозяйства»</w:t>
      </w:r>
      <w:bookmarkEnd w:id="3"/>
    </w:p>
    <w:p w:rsidR="008D2F23" w:rsidRPr="00786FD0" w:rsidRDefault="008D2F23" w:rsidP="00AC22F5">
      <w:pPr>
        <w:pStyle w:val="30"/>
        <w:shd w:val="clear" w:color="auto" w:fill="auto"/>
        <w:spacing w:before="0" w:line="240" w:lineRule="auto"/>
        <w:ind w:left="57" w:right="57" w:firstLine="709"/>
        <w:jc w:val="center"/>
        <w:rPr>
          <w:sz w:val="24"/>
          <w:szCs w:val="24"/>
        </w:rPr>
      </w:pPr>
      <w:r w:rsidRPr="00786FD0">
        <w:rPr>
          <w:sz w:val="24"/>
          <w:szCs w:val="24"/>
        </w:rPr>
        <w:t>Тема 4. Технологии ремонтно-отделочных работ</w:t>
      </w:r>
    </w:p>
    <w:p w:rsidR="008D2F23" w:rsidRPr="00786FD0" w:rsidRDefault="008D2F23" w:rsidP="00AC22F5">
      <w:pPr>
        <w:pStyle w:val="20"/>
        <w:shd w:val="clear" w:color="auto" w:fill="auto"/>
        <w:spacing w:line="240" w:lineRule="auto"/>
        <w:ind w:left="57" w:right="57" w:firstLine="709"/>
        <w:jc w:val="left"/>
        <w:rPr>
          <w:sz w:val="24"/>
          <w:szCs w:val="24"/>
        </w:rPr>
      </w:pPr>
      <w:r w:rsidRPr="00786FD0">
        <w:rPr>
          <w:rStyle w:val="21"/>
          <w:sz w:val="24"/>
          <w:szCs w:val="24"/>
        </w:rPr>
        <w:t xml:space="preserve">Теоретические сведения. </w:t>
      </w:r>
      <w:r w:rsidRPr="00786FD0">
        <w:rPr>
          <w:sz w:val="24"/>
          <w:szCs w:val="24"/>
        </w:rPr>
        <w:t>Виды ремонтно-отделочных работ. Современные материалы для выполнения ремонтно-отделочных работ в жилых помещениях.</w:t>
      </w:r>
    </w:p>
    <w:p w:rsidR="008D2F23" w:rsidRPr="00786FD0" w:rsidRDefault="008D2F23" w:rsidP="00AC22F5">
      <w:pPr>
        <w:pStyle w:val="20"/>
        <w:shd w:val="clear" w:color="auto" w:fill="auto"/>
        <w:spacing w:line="240" w:lineRule="auto"/>
        <w:ind w:left="57" w:right="57" w:firstLine="709"/>
        <w:jc w:val="left"/>
        <w:rPr>
          <w:sz w:val="24"/>
          <w:szCs w:val="24"/>
        </w:rPr>
      </w:pPr>
      <w:r w:rsidRPr="00786FD0">
        <w:rPr>
          <w:sz w:val="24"/>
          <w:szCs w:val="24"/>
        </w:rPr>
        <w:t>Основы технологии малярных работ. Инструменты и приспособления для малярных работ. Виды красок и эмалей. Особенности окраски поверхностей помещений, применение трафаретов.</w:t>
      </w:r>
    </w:p>
    <w:p w:rsidR="008D2F23" w:rsidRPr="00786FD0" w:rsidRDefault="008D2F23" w:rsidP="00AC22F5">
      <w:pPr>
        <w:pStyle w:val="20"/>
        <w:shd w:val="clear" w:color="auto" w:fill="auto"/>
        <w:spacing w:line="240" w:lineRule="auto"/>
        <w:ind w:left="57" w:right="57" w:firstLine="709"/>
        <w:jc w:val="left"/>
        <w:rPr>
          <w:sz w:val="24"/>
          <w:szCs w:val="24"/>
        </w:rPr>
      </w:pPr>
      <w:r w:rsidRPr="00786FD0">
        <w:rPr>
          <w:sz w:val="24"/>
          <w:szCs w:val="24"/>
        </w:rPr>
        <w:t>Основы технологии плиточных работ. Виды плитки, применяемой для облицовки стен и полов. Материалы для наклейки плитки. Технология крепления плитки к стенам и полам.</w:t>
      </w:r>
    </w:p>
    <w:p w:rsidR="008D2F23" w:rsidRPr="00786FD0" w:rsidRDefault="008D2F23" w:rsidP="00AC22F5">
      <w:pPr>
        <w:pStyle w:val="20"/>
        <w:shd w:val="clear" w:color="auto" w:fill="auto"/>
        <w:spacing w:line="240" w:lineRule="auto"/>
        <w:ind w:left="57" w:right="57" w:firstLine="709"/>
        <w:jc w:val="left"/>
        <w:rPr>
          <w:sz w:val="24"/>
          <w:szCs w:val="24"/>
        </w:rPr>
      </w:pPr>
      <w:r w:rsidRPr="00786FD0">
        <w:rPr>
          <w:sz w:val="24"/>
          <w:szCs w:val="24"/>
        </w:rPr>
        <w:t>Профессии, связанные с выполнением ремонтно-отделочных и строительных работ.</w:t>
      </w:r>
    </w:p>
    <w:p w:rsidR="008D2F23" w:rsidRPr="00786FD0" w:rsidRDefault="008D2F23" w:rsidP="00AC22F5">
      <w:pPr>
        <w:pStyle w:val="20"/>
        <w:shd w:val="clear" w:color="auto" w:fill="auto"/>
        <w:spacing w:line="240" w:lineRule="auto"/>
        <w:ind w:left="57" w:right="57" w:firstLine="709"/>
        <w:jc w:val="left"/>
        <w:rPr>
          <w:sz w:val="24"/>
          <w:szCs w:val="24"/>
        </w:rPr>
      </w:pPr>
      <w:r w:rsidRPr="00786FD0">
        <w:rPr>
          <w:sz w:val="24"/>
          <w:szCs w:val="24"/>
        </w:rPr>
        <w:t>Соблюдение правил безопасного труда при выполнении ремонтно-отделочных работ.</w:t>
      </w:r>
    </w:p>
    <w:p w:rsidR="008D2F23" w:rsidRPr="00786FD0" w:rsidRDefault="008D2F23" w:rsidP="00AC22F5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  <w:sectPr w:rsidR="008D2F23" w:rsidRPr="00786FD0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D2F23" w:rsidRPr="00786FD0" w:rsidRDefault="008D2F23" w:rsidP="00AC22F5">
      <w:pPr>
        <w:pStyle w:val="20"/>
        <w:shd w:val="clear" w:color="auto" w:fill="auto"/>
        <w:spacing w:line="240" w:lineRule="auto"/>
        <w:ind w:left="57" w:right="57" w:firstLine="709"/>
        <w:jc w:val="left"/>
        <w:rPr>
          <w:sz w:val="24"/>
          <w:szCs w:val="24"/>
        </w:rPr>
      </w:pPr>
      <w:r w:rsidRPr="00786FD0">
        <w:rPr>
          <w:rStyle w:val="21"/>
          <w:sz w:val="24"/>
          <w:szCs w:val="24"/>
        </w:rPr>
        <w:lastRenderedPageBreak/>
        <w:t xml:space="preserve">Лабораторно-практические и практические работы. </w:t>
      </w:r>
      <w:r w:rsidRPr="00786FD0">
        <w:rPr>
          <w:sz w:val="24"/>
          <w:szCs w:val="24"/>
        </w:rPr>
        <w:t>Изучение технологии малярных работ. Подготовка поверхностей стен под окраску. Выбор краски, в том числе по каталогам и образцам. Изготовление трафарета для нанесения какого- либо рисунка на поверхность стены. Выполнение ремонтных малярных работ в школьных мастерских под руководством учителя.</w:t>
      </w:r>
    </w:p>
    <w:p w:rsidR="008D2F23" w:rsidRPr="00786FD0" w:rsidRDefault="008D2F23" w:rsidP="00AC22F5">
      <w:pPr>
        <w:pStyle w:val="20"/>
        <w:shd w:val="clear" w:color="auto" w:fill="auto"/>
        <w:spacing w:line="240" w:lineRule="auto"/>
        <w:ind w:left="57" w:right="57" w:firstLine="709"/>
        <w:jc w:val="left"/>
        <w:rPr>
          <w:sz w:val="24"/>
          <w:szCs w:val="24"/>
        </w:rPr>
      </w:pPr>
      <w:r w:rsidRPr="00786FD0">
        <w:rPr>
          <w:sz w:val="24"/>
          <w:szCs w:val="24"/>
        </w:rPr>
        <w:t>Ознакомление с технологией плиточных работ. Изучение различных типов плиток для облицовки стен и настилки полов. Замена отколовшейся плитки на участке стены (под руководством учителя).</w:t>
      </w:r>
    </w:p>
    <w:p w:rsidR="008D2F23" w:rsidRPr="00786FD0" w:rsidRDefault="008D2F23" w:rsidP="00AC22F5">
      <w:pPr>
        <w:pStyle w:val="32"/>
        <w:shd w:val="clear" w:color="auto" w:fill="auto"/>
        <w:spacing w:before="0" w:line="240" w:lineRule="auto"/>
        <w:ind w:left="57" w:right="57" w:firstLine="709"/>
        <w:jc w:val="center"/>
        <w:rPr>
          <w:sz w:val="24"/>
          <w:szCs w:val="24"/>
        </w:rPr>
      </w:pPr>
      <w:bookmarkStart w:id="4" w:name="bookmark7"/>
      <w:r w:rsidRPr="00786FD0">
        <w:rPr>
          <w:sz w:val="24"/>
          <w:szCs w:val="24"/>
        </w:rPr>
        <w:t>Раздел «Технологии исследовательской и опытнической деятельности»</w:t>
      </w:r>
      <w:bookmarkEnd w:id="4"/>
    </w:p>
    <w:p w:rsidR="008D2F23" w:rsidRPr="00786FD0" w:rsidRDefault="008D2F23" w:rsidP="00AC22F5">
      <w:pPr>
        <w:pStyle w:val="30"/>
        <w:shd w:val="clear" w:color="auto" w:fill="auto"/>
        <w:spacing w:before="0" w:line="240" w:lineRule="auto"/>
        <w:ind w:left="57" w:right="57" w:firstLine="709"/>
        <w:jc w:val="center"/>
        <w:rPr>
          <w:sz w:val="24"/>
          <w:szCs w:val="24"/>
        </w:rPr>
      </w:pPr>
      <w:r w:rsidRPr="00786FD0">
        <w:rPr>
          <w:sz w:val="24"/>
          <w:szCs w:val="24"/>
        </w:rPr>
        <w:t>Тема 1. Исследовательская и созидательная деятельность</w:t>
      </w:r>
    </w:p>
    <w:p w:rsidR="008D2F23" w:rsidRPr="00786FD0" w:rsidRDefault="008D2F23" w:rsidP="00AC22F5">
      <w:pPr>
        <w:pStyle w:val="20"/>
        <w:shd w:val="clear" w:color="auto" w:fill="auto"/>
        <w:spacing w:line="240" w:lineRule="auto"/>
        <w:ind w:left="57" w:right="57" w:firstLine="709"/>
        <w:jc w:val="left"/>
        <w:rPr>
          <w:sz w:val="24"/>
          <w:szCs w:val="24"/>
        </w:rPr>
      </w:pPr>
      <w:r w:rsidRPr="00786FD0">
        <w:rPr>
          <w:rStyle w:val="21"/>
          <w:sz w:val="24"/>
          <w:szCs w:val="24"/>
        </w:rPr>
        <w:t>Теоретические сведения</w:t>
      </w:r>
      <w:r w:rsidRPr="00786FD0">
        <w:rPr>
          <w:sz w:val="24"/>
          <w:szCs w:val="24"/>
        </w:rPr>
        <w:t xml:space="preserve">. Творческий проект. Этапы проектирования и конструирования. Проектирование изделий на предприятии (конструкторская и технологическая </w:t>
      </w:r>
      <w:proofErr w:type="spellStart"/>
      <w:r w:rsidRPr="00786FD0">
        <w:rPr>
          <w:sz w:val="24"/>
          <w:szCs w:val="24"/>
        </w:rPr>
        <w:t>подготов</w:t>
      </w:r>
      <w:proofErr w:type="spellEnd"/>
      <w:r w:rsidRPr="00786FD0">
        <w:rPr>
          <w:sz w:val="24"/>
          <w:szCs w:val="24"/>
        </w:rPr>
        <w:t xml:space="preserve"> 13 А). Государственные стандарты на типовые детали и документацию (ЕСКД и ЕСТД).</w:t>
      </w:r>
    </w:p>
    <w:p w:rsidR="008D2F23" w:rsidRPr="00786FD0" w:rsidRDefault="008D2F23" w:rsidP="00AC22F5">
      <w:pPr>
        <w:pStyle w:val="20"/>
        <w:shd w:val="clear" w:color="auto" w:fill="auto"/>
        <w:spacing w:line="240" w:lineRule="auto"/>
        <w:ind w:left="57" w:right="57" w:firstLine="709"/>
        <w:jc w:val="left"/>
        <w:rPr>
          <w:sz w:val="24"/>
          <w:szCs w:val="24"/>
        </w:rPr>
      </w:pPr>
      <w:r w:rsidRPr="00786FD0">
        <w:rPr>
          <w:sz w:val="24"/>
          <w:szCs w:val="24"/>
        </w:rPr>
        <w:t>Основные технические и технологические задачи при проектировании изделия, возможные пути их решения. Применение ПК при проектировании. Экономическая оценка стоимости выполнения проекта.</w:t>
      </w:r>
    </w:p>
    <w:p w:rsidR="008D2F23" w:rsidRPr="00786FD0" w:rsidRDefault="008D2F23" w:rsidP="00AC22F5">
      <w:pPr>
        <w:pStyle w:val="20"/>
        <w:shd w:val="clear" w:color="auto" w:fill="auto"/>
        <w:spacing w:line="240" w:lineRule="auto"/>
        <w:ind w:left="57" w:right="57" w:firstLine="709"/>
        <w:jc w:val="left"/>
        <w:rPr>
          <w:sz w:val="24"/>
          <w:szCs w:val="24"/>
        </w:rPr>
      </w:pPr>
      <w:r w:rsidRPr="00786FD0">
        <w:rPr>
          <w:sz w:val="24"/>
          <w:szCs w:val="24"/>
        </w:rPr>
        <w:t>Методика проведения электронной презентации проектов (сценарии, содержание).</w:t>
      </w:r>
    </w:p>
    <w:p w:rsidR="008D2F23" w:rsidRPr="00786FD0" w:rsidRDefault="008D2F23" w:rsidP="00AC22F5">
      <w:pPr>
        <w:pStyle w:val="20"/>
        <w:shd w:val="clear" w:color="auto" w:fill="auto"/>
        <w:spacing w:line="240" w:lineRule="auto"/>
        <w:ind w:left="57" w:right="57" w:firstLine="709"/>
        <w:jc w:val="left"/>
        <w:rPr>
          <w:sz w:val="24"/>
          <w:szCs w:val="24"/>
        </w:rPr>
      </w:pPr>
      <w:r w:rsidRPr="00786FD0">
        <w:rPr>
          <w:rStyle w:val="21"/>
          <w:sz w:val="24"/>
          <w:szCs w:val="24"/>
        </w:rPr>
        <w:t xml:space="preserve">Практические работы. </w:t>
      </w:r>
      <w:r w:rsidRPr="00786FD0">
        <w:rPr>
          <w:sz w:val="24"/>
          <w:szCs w:val="24"/>
        </w:rPr>
        <w:t>Обоснование идеи изделия на ос13А13ее маркетинговых опросов. Поиск необходимой информации с использованием сети Интернет.</w:t>
      </w:r>
    </w:p>
    <w:p w:rsidR="008D2F23" w:rsidRPr="00786FD0" w:rsidRDefault="008D2F23" w:rsidP="00AC22F5">
      <w:pPr>
        <w:pStyle w:val="20"/>
        <w:shd w:val="clear" w:color="auto" w:fill="auto"/>
        <w:spacing w:line="240" w:lineRule="auto"/>
        <w:ind w:left="57" w:right="57" w:firstLine="709"/>
        <w:jc w:val="left"/>
        <w:rPr>
          <w:sz w:val="24"/>
          <w:szCs w:val="24"/>
        </w:rPr>
      </w:pPr>
      <w:r w:rsidRPr="00786FD0">
        <w:rPr>
          <w:sz w:val="24"/>
          <w:szCs w:val="24"/>
        </w:rPr>
        <w:t>Конструирование и дизайн-проектирование изделия с использованием ПК, установление состава деталей.</w:t>
      </w:r>
    </w:p>
    <w:p w:rsidR="008D2F23" w:rsidRPr="00786FD0" w:rsidRDefault="008D2F23" w:rsidP="00AC22F5">
      <w:pPr>
        <w:pStyle w:val="20"/>
        <w:shd w:val="clear" w:color="auto" w:fill="auto"/>
        <w:spacing w:line="240" w:lineRule="auto"/>
        <w:ind w:left="57" w:right="57" w:firstLine="709"/>
        <w:jc w:val="left"/>
        <w:rPr>
          <w:sz w:val="24"/>
          <w:szCs w:val="24"/>
        </w:rPr>
      </w:pPr>
      <w:r w:rsidRPr="00786FD0">
        <w:rPr>
          <w:sz w:val="24"/>
          <w:szCs w:val="24"/>
        </w:rPr>
        <w:t>Разработка чертежей деталей проектного изделия.</w:t>
      </w:r>
    </w:p>
    <w:p w:rsidR="008D2F23" w:rsidRPr="00786FD0" w:rsidRDefault="008D2F23" w:rsidP="00AC22F5">
      <w:pPr>
        <w:pStyle w:val="20"/>
        <w:shd w:val="clear" w:color="auto" w:fill="auto"/>
        <w:spacing w:line="240" w:lineRule="auto"/>
        <w:ind w:left="57" w:right="57" w:firstLine="709"/>
        <w:jc w:val="left"/>
        <w:rPr>
          <w:sz w:val="24"/>
          <w:szCs w:val="24"/>
        </w:rPr>
      </w:pPr>
      <w:r w:rsidRPr="00786FD0">
        <w:rPr>
          <w:sz w:val="24"/>
          <w:szCs w:val="24"/>
        </w:rPr>
        <w:t>Составление технологических карт изготовления деталей изделия.</w:t>
      </w:r>
    </w:p>
    <w:p w:rsidR="008D2F23" w:rsidRPr="00786FD0" w:rsidRDefault="008D2F23" w:rsidP="00AC22F5">
      <w:pPr>
        <w:pStyle w:val="20"/>
        <w:shd w:val="clear" w:color="auto" w:fill="auto"/>
        <w:spacing w:line="240" w:lineRule="auto"/>
        <w:ind w:left="57" w:right="57" w:firstLine="709"/>
        <w:jc w:val="left"/>
        <w:rPr>
          <w:sz w:val="24"/>
          <w:szCs w:val="24"/>
        </w:rPr>
      </w:pPr>
      <w:r w:rsidRPr="00786FD0">
        <w:rPr>
          <w:sz w:val="24"/>
          <w:szCs w:val="24"/>
        </w:rPr>
        <w:t>Изготовление деталей изделия, сборка изделия и его отдел 13 А. Разработка варианта рекламы.</w:t>
      </w:r>
    </w:p>
    <w:p w:rsidR="008D2F23" w:rsidRPr="00786FD0" w:rsidRDefault="008D2F23" w:rsidP="00AC22F5">
      <w:pPr>
        <w:pStyle w:val="20"/>
        <w:shd w:val="clear" w:color="auto" w:fill="auto"/>
        <w:spacing w:line="240" w:lineRule="auto"/>
        <w:ind w:left="57" w:right="57" w:firstLine="709"/>
        <w:jc w:val="left"/>
        <w:rPr>
          <w:sz w:val="24"/>
          <w:szCs w:val="24"/>
        </w:rPr>
      </w:pPr>
      <w:r w:rsidRPr="00786FD0">
        <w:rPr>
          <w:sz w:val="24"/>
          <w:szCs w:val="24"/>
        </w:rPr>
        <w:t>Оформление проектных материалов. Подготовка электронной презентации проекта.</w:t>
      </w:r>
    </w:p>
    <w:p w:rsidR="008D2F23" w:rsidRPr="00786FD0" w:rsidRDefault="008D2F23" w:rsidP="00AC22F5">
      <w:pPr>
        <w:pStyle w:val="20"/>
        <w:shd w:val="clear" w:color="auto" w:fill="auto"/>
        <w:spacing w:line="240" w:lineRule="auto"/>
        <w:ind w:left="57" w:right="57" w:firstLine="709"/>
        <w:rPr>
          <w:sz w:val="24"/>
          <w:szCs w:val="24"/>
        </w:rPr>
      </w:pPr>
      <w:r w:rsidRPr="00786FD0">
        <w:rPr>
          <w:sz w:val="24"/>
          <w:szCs w:val="24"/>
        </w:rPr>
        <w:t xml:space="preserve">Варианты творческих проектов из древесины и поделочных материалов: предметы обихода и интерьера (табурет, столик складной для балкона, </w:t>
      </w:r>
      <w:proofErr w:type="spellStart"/>
      <w:r w:rsidRPr="00786FD0">
        <w:rPr>
          <w:sz w:val="24"/>
          <w:szCs w:val="24"/>
        </w:rPr>
        <w:t>банкетка</w:t>
      </w:r>
      <w:proofErr w:type="spellEnd"/>
      <w:r w:rsidRPr="00786FD0">
        <w:rPr>
          <w:sz w:val="24"/>
          <w:szCs w:val="24"/>
        </w:rPr>
        <w:t xml:space="preserve">, скалка, шкатулка, стаканчик для ручек и карандашей, толкушка, столик, ваза для конфет и печенья, полочка для ванной комнаты, ваза, чаша, тарелка, сахарница-бочонок, кухонный комплект для измельчения специй, аптечка, полоч13А-вешалка для детской одежды, рама для зеркала, подсвечник, приспособление для колки орехов), изделия декоративно-прикладного творчества (шахматная доска, мозаичное панно, шкатулка, мозаика с металлическим контуром), киянка, угольник, выпиловочный столик, </w:t>
      </w:r>
      <w:proofErr w:type="spellStart"/>
      <w:r w:rsidRPr="00786FD0">
        <w:rPr>
          <w:sz w:val="24"/>
          <w:szCs w:val="24"/>
        </w:rPr>
        <w:t>массажёр</w:t>
      </w:r>
      <w:proofErr w:type="spellEnd"/>
      <w:r w:rsidRPr="00786FD0">
        <w:rPr>
          <w:sz w:val="24"/>
          <w:szCs w:val="24"/>
        </w:rPr>
        <w:t>, игрушки для детей, наглядные пособия и др.</w:t>
      </w:r>
    </w:p>
    <w:p w:rsidR="008D2F23" w:rsidRPr="00786FD0" w:rsidRDefault="008D2F23" w:rsidP="00AC22F5">
      <w:pPr>
        <w:pStyle w:val="20"/>
        <w:shd w:val="clear" w:color="auto" w:fill="auto"/>
        <w:spacing w:line="240" w:lineRule="auto"/>
        <w:ind w:left="57" w:right="57" w:firstLine="709"/>
        <w:rPr>
          <w:sz w:val="24"/>
          <w:szCs w:val="24"/>
        </w:rPr>
      </w:pPr>
      <w:r w:rsidRPr="00786FD0">
        <w:rPr>
          <w:sz w:val="24"/>
          <w:szCs w:val="24"/>
        </w:rPr>
        <w:t>Варианты творческих проектов из металлов и искусственных материалов: предметы обихода и интерьера (подставка для цветов, картина из проволоки, мастерок для ремонтных работ, флюгер, вешалка-крючок, ручки для шкафчиков), изделия декоративно-прикладного творчества (панно, выполненное тиснением по фольге, ажурная скульптура из проволоки, изделия в технике басмы и просечного металла, чеканка), струбцина, вороток для нарезания резьбы, отвёртка, фигурки из проволоки, модели автомобилей и кораблей, наглядные пособия, раздаточные материалы для учебных занятий и др.</w:t>
      </w:r>
    </w:p>
    <w:p w:rsidR="00490101" w:rsidRPr="00786FD0" w:rsidRDefault="00490101" w:rsidP="00AC22F5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</w:p>
    <w:p w:rsidR="008D2F23" w:rsidRDefault="008D2F23" w:rsidP="00AC22F5">
      <w:pPr>
        <w:spacing w:after="0"/>
        <w:ind w:left="57" w:right="57"/>
      </w:pPr>
    </w:p>
    <w:p w:rsidR="008D2F23" w:rsidRDefault="008D2F23" w:rsidP="00AC22F5">
      <w:pPr>
        <w:pStyle w:val="23"/>
        <w:shd w:val="clear" w:color="auto" w:fill="auto"/>
        <w:spacing w:line="220" w:lineRule="exact"/>
        <w:ind w:left="57" w:right="57"/>
        <w:jc w:val="center"/>
      </w:pPr>
    </w:p>
    <w:p w:rsidR="008D2F23" w:rsidRDefault="008D2F23" w:rsidP="00AC22F5">
      <w:pPr>
        <w:pStyle w:val="23"/>
        <w:shd w:val="clear" w:color="auto" w:fill="auto"/>
        <w:spacing w:line="220" w:lineRule="exact"/>
        <w:ind w:left="57" w:right="57"/>
        <w:jc w:val="center"/>
      </w:pPr>
    </w:p>
    <w:p w:rsidR="008D2F23" w:rsidRDefault="008D2F23" w:rsidP="00AC22F5">
      <w:pPr>
        <w:pStyle w:val="23"/>
        <w:shd w:val="clear" w:color="auto" w:fill="auto"/>
        <w:spacing w:line="220" w:lineRule="exact"/>
        <w:ind w:left="57" w:right="57"/>
        <w:jc w:val="center"/>
      </w:pPr>
    </w:p>
    <w:p w:rsidR="008D2F23" w:rsidRDefault="008D2F23" w:rsidP="00AC22F5">
      <w:pPr>
        <w:pStyle w:val="23"/>
        <w:shd w:val="clear" w:color="auto" w:fill="auto"/>
        <w:spacing w:line="220" w:lineRule="exact"/>
        <w:ind w:left="57" w:right="57"/>
        <w:jc w:val="center"/>
      </w:pPr>
    </w:p>
    <w:p w:rsidR="008D2F23" w:rsidRDefault="008D2F23" w:rsidP="008D2F23">
      <w:pPr>
        <w:pStyle w:val="23"/>
        <w:shd w:val="clear" w:color="auto" w:fill="auto"/>
        <w:spacing w:line="220" w:lineRule="exact"/>
        <w:jc w:val="center"/>
      </w:pPr>
    </w:p>
    <w:p w:rsidR="008D2F23" w:rsidRDefault="008D2F23" w:rsidP="008D2F23">
      <w:pPr>
        <w:pStyle w:val="23"/>
        <w:shd w:val="clear" w:color="auto" w:fill="auto"/>
        <w:spacing w:line="220" w:lineRule="exact"/>
        <w:jc w:val="center"/>
      </w:pPr>
    </w:p>
    <w:p w:rsidR="008D2F23" w:rsidRDefault="008D2F23" w:rsidP="008D2F23">
      <w:pPr>
        <w:pStyle w:val="23"/>
        <w:shd w:val="clear" w:color="auto" w:fill="auto"/>
        <w:spacing w:line="220" w:lineRule="exact"/>
        <w:jc w:val="center"/>
      </w:pPr>
    </w:p>
    <w:p w:rsidR="008D2F23" w:rsidRDefault="008D2F23" w:rsidP="008D2F23">
      <w:pPr>
        <w:pStyle w:val="23"/>
        <w:shd w:val="clear" w:color="auto" w:fill="auto"/>
        <w:spacing w:line="220" w:lineRule="exact"/>
        <w:jc w:val="center"/>
      </w:pPr>
    </w:p>
    <w:p w:rsidR="008D2F23" w:rsidRDefault="008D2F23" w:rsidP="008D2F23">
      <w:pPr>
        <w:pStyle w:val="23"/>
        <w:shd w:val="clear" w:color="auto" w:fill="auto"/>
        <w:spacing w:line="220" w:lineRule="exact"/>
        <w:jc w:val="center"/>
      </w:pPr>
    </w:p>
    <w:p w:rsidR="008D2F23" w:rsidRDefault="008D2F23" w:rsidP="008D2F23">
      <w:pPr>
        <w:pStyle w:val="23"/>
        <w:shd w:val="clear" w:color="auto" w:fill="auto"/>
        <w:spacing w:line="220" w:lineRule="exact"/>
        <w:jc w:val="center"/>
      </w:pPr>
    </w:p>
    <w:p w:rsidR="008D2F23" w:rsidRDefault="008D2F23" w:rsidP="008D2F23">
      <w:pPr>
        <w:pStyle w:val="23"/>
        <w:shd w:val="clear" w:color="auto" w:fill="auto"/>
        <w:spacing w:line="220" w:lineRule="exact"/>
        <w:jc w:val="center"/>
      </w:pPr>
    </w:p>
    <w:p w:rsidR="008D2F23" w:rsidRDefault="008D2F23" w:rsidP="008D2F23">
      <w:pPr>
        <w:pStyle w:val="23"/>
        <w:shd w:val="clear" w:color="auto" w:fill="auto"/>
        <w:spacing w:line="220" w:lineRule="exact"/>
        <w:jc w:val="center"/>
      </w:pPr>
      <w:r>
        <w:lastRenderedPageBreak/>
        <w:t>Учебно-тематический план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9067"/>
        <w:gridCol w:w="1349"/>
        <w:gridCol w:w="1598"/>
        <w:gridCol w:w="1584"/>
      </w:tblGrid>
      <w:tr w:rsidR="008D2F23" w:rsidTr="00BB1BFD">
        <w:trPr>
          <w:trHeight w:hRule="exact" w:val="346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180" w:lineRule="exact"/>
              <w:ind w:left="160" w:firstLine="0"/>
              <w:jc w:val="left"/>
            </w:pPr>
            <w:r>
              <w:rPr>
                <w:rStyle w:val="29pt"/>
              </w:rPr>
              <w:t>№ п/п</w:t>
            </w:r>
          </w:p>
        </w:tc>
        <w:tc>
          <w:tcPr>
            <w:tcW w:w="90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180" w:lineRule="exact"/>
              <w:ind w:firstLine="0"/>
              <w:jc w:val="center"/>
            </w:pPr>
            <w:r>
              <w:rPr>
                <w:rStyle w:val="29pt"/>
              </w:rPr>
              <w:t>Наименование разделов, тем</w:t>
            </w:r>
          </w:p>
        </w:tc>
        <w:tc>
          <w:tcPr>
            <w:tcW w:w="45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F23" w:rsidRDefault="008D2F23" w:rsidP="008D2F23">
            <w:pPr>
              <w:pStyle w:val="20"/>
              <w:shd w:val="clear" w:color="auto" w:fill="auto"/>
              <w:spacing w:line="180" w:lineRule="exact"/>
              <w:ind w:firstLine="0"/>
              <w:jc w:val="center"/>
            </w:pPr>
            <w:r>
              <w:rPr>
                <w:rStyle w:val="29pt"/>
              </w:rPr>
              <w:t>Количество часов</w:t>
            </w:r>
          </w:p>
        </w:tc>
      </w:tr>
      <w:tr w:rsidR="008D2F23" w:rsidTr="00BB1BFD">
        <w:trPr>
          <w:trHeight w:hRule="exact" w:val="499"/>
        </w:trPr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/>
        </w:tc>
        <w:tc>
          <w:tcPr>
            <w:tcW w:w="90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/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180" w:lineRule="exact"/>
              <w:ind w:firstLine="0"/>
              <w:jc w:val="center"/>
            </w:pPr>
            <w:r>
              <w:rPr>
                <w:rStyle w:val="29pt"/>
              </w:rPr>
              <w:t>Всего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180" w:lineRule="exact"/>
              <w:ind w:left="180" w:firstLine="0"/>
              <w:jc w:val="left"/>
            </w:pPr>
            <w:r>
              <w:rPr>
                <w:rStyle w:val="29pt"/>
              </w:rPr>
              <w:t>Теоретические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2F23" w:rsidRDefault="008D2F23" w:rsidP="008D2F23">
            <w:pPr>
              <w:pStyle w:val="20"/>
              <w:shd w:val="clear" w:color="auto" w:fill="auto"/>
              <w:spacing w:after="60" w:line="180" w:lineRule="exact"/>
              <w:ind w:left="200" w:firstLine="0"/>
              <w:jc w:val="left"/>
            </w:pPr>
            <w:r>
              <w:rPr>
                <w:rStyle w:val="29pt"/>
              </w:rPr>
              <w:t>Практическое</w:t>
            </w:r>
          </w:p>
          <w:p w:rsidR="008D2F23" w:rsidRDefault="008D2F23" w:rsidP="008D2F23">
            <w:pPr>
              <w:pStyle w:val="20"/>
              <w:shd w:val="clear" w:color="auto" w:fill="auto"/>
              <w:spacing w:before="60" w:line="180" w:lineRule="exact"/>
              <w:ind w:firstLine="0"/>
              <w:jc w:val="center"/>
            </w:pPr>
            <w:r>
              <w:rPr>
                <w:rStyle w:val="29pt"/>
              </w:rPr>
              <w:t>занятие</w:t>
            </w:r>
          </w:p>
        </w:tc>
      </w:tr>
      <w:tr w:rsidR="008D2F23" w:rsidTr="00BB1BFD">
        <w:trPr>
          <w:trHeight w:hRule="exact" w:val="33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F23" w:rsidRDefault="008D2F23" w:rsidP="008D2F23">
            <w:pPr>
              <w:rPr>
                <w:sz w:val="10"/>
                <w:szCs w:val="10"/>
              </w:rPr>
            </w:pP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"/>
              </w:rPr>
              <w:t>Введение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"/>
              </w:rPr>
              <w:t>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-</w:t>
            </w:r>
          </w:p>
        </w:tc>
      </w:tr>
      <w:tr w:rsidR="008D2F23" w:rsidTr="00BB1BFD">
        <w:trPr>
          <w:trHeight w:hRule="exact" w:val="33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left="280" w:firstLine="0"/>
              <w:jc w:val="left"/>
            </w:pPr>
            <w:r>
              <w:t>1-2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Вводное занятие. Инструктаж по правилам безопасной работы на уроках технологии.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-</w:t>
            </w:r>
          </w:p>
        </w:tc>
      </w:tr>
      <w:tr w:rsidR="008D2F23" w:rsidTr="00BB1BFD">
        <w:trPr>
          <w:trHeight w:hRule="exact" w:val="38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F23" w:rsidRDefault="008D2F23" w:rsidP="008D2F23">
            <w:pPr>
              <w:rPr>
                <w:sz w:val="10"/>
                <w:szCs w:val="10"/>
              </w:rPr>
            </w:pP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"/>
              </w:rPr>
              <w:t>Технологии обработки древесины и древесных материалов.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"/>
              </w:rPr>
              <w:t>22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"/>
              </w:rPr>
              <w:t>13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"/>
              </w:rPr>
              <w:t>9</w:t>
            </w:r>
          </w:p>
        </w:tc>
      </w:tr>
      <w:tr w:rsidR="008D2F23" w:rsidTr="00BB1BFD">
        <w:trPr>
          <w:trHeight w:hRule="exact" w:val="33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left="280" w:firstLine="0"/>
              <w:jc w:val="left"/>
            </w:pPr>
            <w:r>
              <w:t>3-4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Конструкторская документация. Чертежи деталей и изделий из древесины.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1</w:t>
            </w:r>
          </w:p>
        </w:tc>
      </w:tr>
      <w:tr w:rsidR="008D2F23" w:rsidTr="00BB1BFD">
        <w:trPr>
          <w:trHeight w:hRule="exact" w:val="59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left="280" w:firstLine="0"/>
              <w:jc w:val="left"/>
            </w:pPr>
            <w:r>
              <w:t>5-6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2F23" w:rsidRDefault="008D2F23" w:rsidP="008D2F23">
            <w:pPr>
              <w:pStyle w:val="20"/>
              <w:shd w:val="clear" w:color="auto" w:fill="auto"/>
              <w:spacing w:line="278" w:lineRule="exact"/>
              <w:ind w:firstLine="0"/>
              <w:jc w:val="left"/>
            </w:pPr>
            <w:r>
              <w:t>Технологическая документация. Технологические карты изготовления деталей из древесины.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1</w:t>
            </w:r>
          </w:p>
        </w:tc>
      </w:tr>
      <w:tr w:rsidR="008D2F23" w:rsidTr="00BB1BFD">
        <w:trPr>
          <w:trHeight w:hRule="exact" w:val="33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left="280" w:firstLine="0"/>
              <w:jc w:val="left"/>
            </w:pPr>
            <w:r>
              <w:t>7-8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Заточка и настройка дереворежущих инструментов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1</w:t>
            </w:r>
          </w:p>
        </w:tc>
      </w:tr>
      <w:tr w:rsidR="008D2F23" w:rsidTr="00BB1BFD">
        <w:trPr>
          <w:trHeight w:hRule="exact" w:val="33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left="160" w:firstLine="0"/>
              <w:jc w:val="left"/>
            </w:pPr>
            <w:r>
              <w:t>9-10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Отклонения и допуски на размеры детали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1</w:t>
            </w:r>
          </w:p>
        </w:tc>
      </w:tr>
      <w:tr w:rsidR="008D2F23" w:rsidTr="00BB1BFD">
        <w:trPr>
          <w:trHeight w:hRule="exact" w:val="33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left="160" w:firstLine="0"/>
              <w:jc w:val="left"/>
            </w:pPr>
            <w:r>
              <w:t>11-12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Столярные шиповые соединения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1</w:t>
            </w:r>
          </w:p>
        </w:tc>
      </w:tr>
      <w:tr w:rsidR="008D2F23" w:rsidTr="00BB1BFD">
        <w:trPr>
          <w:trHeight w:hRule="exact" w:val="33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left="160" w:firstLine="0"/>
              <w:jc w:val="left"/>
            </w:pPr>
            <w:r>
              <w:t>13-14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Технология шипового соединения деталей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-</w:t>
            </w:r>
          </w:p>
        </w:tc>
      </w:tr>
      <w:tr w:rsidR="008D2F23" w:rsidTr="00BB1BFD">
        <w:trPr>
          <w:trHeight w:hRule="exact" w:val="33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left="160" w:firstLine="0"/>
              <w:jc w:val="left"/>
            </w:pPr>
            <w:r>
              <w:t>15-16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Разметка , изготовление и сборка шипового соединения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-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2</w:t>
            </w:r>
          </w:p>
        </w:tc>
      </w:tr>
      <w:tr w:rsidR="008D2F23" w:rsidTr="00BB1BFD">
        <w:trPr>
          <w:trHeight w:hRule="exact" w:val="33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left="160" w:firstLine="0"/>
              <w:jc w:val="left"/>
            </w:pPr>
            <w:r>
              <w:t>17-18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 xml:space="preserve">Технология соединения деталей </w:t>
            </w:r>
            <w:proofErr w:type="spellStart"/>
            <w:r>
              <w:t>шкантами</w:t>
            </w:r>
            <w:proofErr w:type="spellEnd"/>
            <w:r>
              <w:t xml:space="preserve"> и шурупами в нагель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-</w:t>
            </w:r>
          </w:p>
        </w:tc>
      </w:tr>
      <w:tr w:rsidR="008D2F23" w:rsidTr="00BB1BFD">
        <w:trPr>
          <w:trHeight w:hRule="exact" w:val="33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left="160" w:firstLine="0"/>
              <w:jc w:val="left"/>
            </w:pPr>
            <w:r>
              <w:t>19-20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Технология обработки наружных фасонных поверхностей деталей из древесины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1</w:t>
            </w:r>
          </w:p>
        </w:tc>
      </w:tr>
      <w:tr w:rsidR="008D2F23" w:rsidTr="00BB1BFD">
        <w:trPr>
          <w:trHeight w:hRule="exact" w:val="33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left="160" w:firstLine="0"/>
              <w:jc w:val="left"/>
            </w:pPr>
            <w:r>
              <w:t>21-22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Технология точения декоративных изделий, имеющих внутренние полости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-</w:t>
            </w:r>
          </w:p>
        </w:tc>
      </w:tr>
      <w:tr w:rsidR="008D2F23" w:rsidTr="00BB1BFD">
        <w:trPr>
          <w:trHeight w:hRule="exact"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left="160" w:firstLine="0"/>
              <w:jc w:val="left"/>
            </w:pPr>
            <w:r>
              <w:t>23-24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2F23" w:rsidRDefault="008D2F23" w:rsidP="008D2F23">
            <w:pPr>
              <w:pStyle w:val="20"/>
              <w:shd w:val="clear" w:color="auto" w:fill="auto"/>
              <w:spacing w:line="264" w:lineRule="exact"/>
              <w:ind w:firstLine="0"/>
              <w:jc w:val="left"/>
            </w:pPr>
            <w:r>
              <w:t xml:space="preserve">Профессии и специальности </w:t>
            </w:r>
            <w:proofErr w:type="spellStart"/>
            <w:r>
              <w:t>рабочих,занятых</w:t>
            </w:r>
            <w:proofErr w:type="spellEnd"/>
            <w:r>
              <w:t xml:space="preserve"> в деревообрабатывающей промышленности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1</w:t>
            </w:r>
          </w:p>
        </w:tc>
      </w:tr>
      <w:tr w:rsidR="008D2F23" w:rsidTr="00BB1BFD">
        <w:trPr>
          <w:trHeight w:hRule="exact" w:val="33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F23" w:rsidRDefault="008D2F23" w:rsidP="008D2F23">
            <w:pPr>
              <w:rPr>
                <w:sz w:val="10"/>
                <w:szCs w:val="10"/>
              </w:rPr>
            </w:pP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"/>
              </w:rPr>
              <w:t>Технологии обработки металлов и искусственных материалов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"/>
              </w:rPr>
              <w:t>14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"/>
              </w:rPr>
              <w:t>7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"/>
              </w:rPr>
              <w:t>7</w:t>
            </w:r>
          </w:p>
        </w:tc>
      </w:tr>
      <w:tr w:rsidR="008D2F23" w:rsidTr="00BB1BFD">
        <w:trPr>
          <w:trHeight w:hRule="exact" w:val="33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left="160" w:firstLine="0"/>
              <w:jc w:val="left"/>
            </w:pPr>
            <w:r>
              <w:t>25-26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Классификация сталей. Термическая обработка сталей.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-</w:t>
            </w:r>
          </w:p>
        </w:tc>
      </w:tr>
      <w:tr w:rsidR="008D2F23" w:rsidTr="00BB1BFD">
        <w:trPr>
          <w:trHeight w:hRule="exact" w:val="33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left="160" w:firstLine="0"/>
              <w:jc w:val="left"/>
            </w:pPr>
            <w:r>
              <w:t>27-28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Чертежи деталей, изготовляемых на токарном и фрезерном станках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1</w:t>
            </w:r>
          </w:p>
        </w:tc>
      </w:tr>
      <w:tr w:rsidR="008D2F23" w:rsidTr="00BB1BFD">
        <w:trPr>
          <w:trHeight w:hRule="exact" w:val="34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left="160" w:firstLine="0"/>
              <w:jc w:val="left"/>
            </w:pPr>
            <w:r>
              <w:t>29-30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Выполнение чертежей деталей с точеными поверхностями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-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2</w:t>
            </w:r>
          </w:p>
        </w:tc>
      </w:tr>
    </w:tbl>
    <w:p w:rsidR="008D2F23" w:rsidRDefault="008D2F23" w:rsidP="008D2F23">
      <w:pPr>
        <w:rPr>
          <w:sz w:val="2"/>
          <w:szCs w:val="2"/>
        </w:rPr>
        <w:sectPr w:rsidR="008D2F23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9067"/>
        <w:gridCol w:w="1349"/>
        <w:gridCol w:w="1598"/>
        <w:gridCol w:w="1584"/>
      </w:tblGrid>
      <w:tr w:rsidR="008D2F23" w:rsidTr="008D2F23">
        <w:trPr>
          <w:trHeight w:hRule="exact" w:val="33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left="160" w:firstLine="0"/>
              <w:jc w:val="left"/>
            </w:pPr>
            <w:r>
              <w:lastRenderedPageBreak/>
              <w:t>31-32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Назначение и устройство токарно-винторезного станка ТВ-6.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1</w:t>
            </w:r>
          </w:p>
        </w:tc>
      </w:tr>
      <w:tr w:rsidR="008D2F23" w:rsidTr="008D2F23">
        <w:trPr>
          <w:trHeight w:hRule="exact" w:val="33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left="160" w:firstLine="0"/>
              <w:jc w:val="left"/>
            </w:pPr>
            <w:r>
              <w:t>33-34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Виды и назначение токарных резцов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-</w:t>
            </w:r>
          </w:p>
        </w:tc>
      </w:tr>
      <w:tr w:rsidR="008D2F23" w:rsidTr="008D2F23">
        <w:trPr>
          <w:trHeight w:hRule="exact" w:val="33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left="160" w:firstLine="0"/>
              <w:jc w:val="left"/>
            </w:pPr>
            <w:r>
              <w:t>35-36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Ознакомление с токарными резцами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-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2</w:t>
            </w:r>
          </w:p>
        </w:tc>
      </w:tr>
      <w:tr w:rsidR="008D2F23" w:rsidTr="008D2F23">
        <w:trPr>
          <w:trHeight w:hRule="exact" w:val="33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left="160" w:firstLine="0"/>
              <w:jc w:val="left"/>
            </w:pPr>
            <w:r>
              <w:t>37-38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Технологическая документация для изготовления изделий на станках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1</w:t>
            </w:r>
          </w:p>
        </w:tc>
      </w:tr>
      <w:tr w:rsidR="008D2F23" w:rsidTr="008D2F23">
        <w:trPr>
          <w:trHeight w:hRule="exact" w:val="33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F23" w:rsidRDefault="008D2F23" w:rsidP="008D2F23">
            <w:pPr>
              <w:rPr>
                <w:sz w:val="10"/>
                <w:szCs w:val="10"/>
              </w:rPr>
            </w:pP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"/>
              </w:rPr>
              <w:t>Технологии художественно-прикладной обработки материалов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"/>
              </w:rPr>
              <w:t>12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"/>
              </w:rPr>
              <w:t>6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"/>
              </w:rPr>
              <w:t>6</w:t>
            </w:r>
          </w:p>
        </w:tc>
      </w:tr>
      <w:tr w:rsidR="008D2F23" w:rsidTr="008D2F23">
        <w:trPr>
          <w:trHeight w:hRule="exact" w:val="33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left="160" w:firstLine="0"/>
              <w:jc w:val="left"/>
            </w:pPr>
            <w:r>
              <w:t>39-40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Мозаика с металлическим контуром .Басма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-</w:t>
            </w:r>
          </w:p>
        </w:tc>
      </w:tr>
      <w:tr w:rsidR="008D2F23" w:rsidTr="008D2F23">
        <w:trPr>
          <w:trHeight w:hRule="exact" w:val="32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left="160" w:firstLine="0"/>
              <w:jc w:val="left"/>
            </w:pPr>
            <w:r>
              <w:t>41-42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Декоративные изделия из проволоки (ажурная скульптура из металла)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1</w:t>
            </w:r>
          </w:p>
        </w:tc>
      </w:tr>
      <w:tr w:rsidR="008D2F23" w:rsidTr="008D2F23">
        <w:trPr>
          <w:trHeight w:hRule="exact" w:val="33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left="160" w:firstLine="0"/>
              <w:jc w:val="left"/>
            </w:pPr>
            <w:r>
              <w:t>43-44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Изготовление декоративного изделия из проволоки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-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2</w:t>
            </w:r>
          </w:p>
        </w:tc>
      </w:tr>
      <w:tr w:rsidR="008D2F23" w:rsidTr="008D2F23">
        <w:trPr>
          <w:trHeight w:hRule="exact" w:val="33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left="160" w:firstLine="0"/>
              <w:jc w:val="left"/>
            </w:pPr>
            <w:r>
              <w:t>45-46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proofErr w:type="spellStart"/>
            <w:r>
              <w:t>Пропильный</w:t>
            </w:r>
            <w:proofErr w:type="spellEnd"/>
            <w:r>
              <w:t xml:space="preserve"> металл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-</w:t>
            </w:r>
          </w:p>
        </w:tc>
      </w:tr>
      <w:tr w:rsidR="008D2F23" w:rsidTr="008D2F23">
        <w:trPr>
          <w:trHeight w:hRule="exact" w:val="33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left="160" w:firstLine="0"/>
              <w:jc w:val="left"/>
            </w:pPr>
            <w:r>
              <w:t>47-48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 xml:space="preserve">Изготовления изделий в технике </w:t>
            </w:r>
            <w:proofErr w:type="spellStart"/>
            <w:r>
              <w:t>пропильного</w:t>
            </w:r>
            <w:proofErr w:type="spellEnd"/>
            <w:r>
              <w:t xml:space="preserve"> металла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-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2</w:t>
            </w:r>
          </w:p>
        </w:tc>
      </w:tr>
      <w:tr w:rsidR="008D2F23" w:rsidTr="008D2F23">
        <w:trPr>
          <w:trHeight w:hRule="exact" w:val="33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left="160" w:firstLine="0"/>
              <w:jc w:val="left"/>
            </w:pPr>
            <w:r>
              <w:t>49-50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Чеканка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1</w:t>
            </w:r>
          </w:p>
        </w:tc>
      </w:tr>
      <w:tr w:rsidR="008D2F23" w:rsidTr="008D2F23">
        <w:trPr>
          <w:trHeight w:hRule="exact" w:val="33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F23" w:rsidRDefault="008D2F23" w:rsidP="008D2F23">
            <w:pPr>
              <w:rPr>
                <w:sz w:val="10"/>
                <w:szCs w:val="10"/>
              </w:rPr>
            </w:pP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"/>
              </w:rPr>
              <w:t>Технологии домашнего хозяйства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"/>
              </w:rPr>
              <w:t>8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"/>
              </w:rPr>
              <w:t>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"/>
              </w:rPr>
              <w:t>5</w:t>
            </w:r>
          </w:p>
        </w:tc>
      </w:tr>
      <w:tr w:rsidR="008D2F23" w:rsidTr="008D2F23">
        <w:trPr>
          <w:trHeight w:hRule="exact" w:val="33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left="160" w:firstLine="0"/>
              <w:jc w:val="left"/>
            </w:pPr>
            <w:r>
              <w:t>51-52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Основы технологии малярных работ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1</w:t>
            </w:r>
          </w:p>
        </w:tc>
      </w:tr>
      <w:tr w:rsidR="008D2F23" w:rsidTr="008D2F23">
        <w:trPr>
          <w:trHeight w:hRule="exact" w:val="33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left="160" w:firstLine="0"/>
              <w:jc w:val="left"/>
            </w:pPr>
            <w:r>
              <w:t>53-54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Изучение технологии малярных работ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-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2</w:t>
            </w:r>
          </w:p>
        </w:tc>
      </w:tr>
      <w:tr w:rsidR="008D2F23" w:rsidTr="008D2F23">
        <w:trPr>
          <w:trHeight w:hRule="exact" w:val="33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left="160" w:firstLine="0"/>
              <w:jc w:val="left"/>
            </w:pPr>
            <w:r>
              <w:t>55-56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Основы технологии плиточных работ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1</w:t>
            </w:r>
          </w:p>
        </w:tc>
      </w:tr>
      <w:tr w:rsidR="008D2F23" w:rsidTr="008D2F23">
        <w:trPr>
          <w:trHeight w:hRule="exact" w:val="33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left="160" w:firstLine="0"/>
              <w:jc w:val="left"/>
            </w:pPr>
            <w:r>
              <w:t>57-58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Основы технологии оклейки помещения обоями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1</w:t>
            </w:r>
          </w:p>
        </w:tc>
      </w:tr>
      <w:tr w:rsidR="008D2F23" w:rsidTr="008D2F23">
        <w:trPr>
          <w:trHeight w:hRule="exact" w:val="33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F23" w:rsidRDefault="008D2F23" w:rsidP="008D2F23">
            <w:pPr>
              <w:rPr>
                <w:sz w:val="10"/>
                <w:szCs w:val="10"/>
              </w:rPr>
            </w:pP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"/>
              </w:rPr>
              <w:t>Технологии исследовательской и опытнической деятельности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"/>
              </w:rPr>
              <w:t>12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"/>
              </w:rPr>
              <w:t>12</w:t>
            </w:r>
          </w:p>
        </w:tc>
      </w:tr>
      <w:tr w:rsidR="008D2F23" w:rsidTr="008D2F23">
        <w:trPr>
          <w:trHeight w:hRule="exact" w:val="33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left="160" w:firstLine="0"/>
              <w:jc w:val="left"/>
            </w:pPr>
            <w:r>
              <w:t>59-68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Изготовление изделия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2F23" w:rsidRDefault="005C4915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8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-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F23" w:rsidRDefault="005C4915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8</w:t>
            </w:r>
          </w:p>
        </w:tc>
      </w:tr>
      <w:tr w:rsidR="008D2F23" w:rsidTr="008D2F23">
        <w:trPr>
          <w:trHeight w:hRule="exact" w:val="33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left="160" w:firstLine="0"/>
              <w:jc w:val="left"/>
            </w:pPr>
            <w:r>
              <w:t>69-70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Защита творческого проекта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-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2</w:t>
            </w:r>
          </w:p>
        </w:tc>
      </w:tr>
      <w:tr w:rsidR="008D2F23" w:rsidTr="008D2F23">
        <w:trPr>
          <w:trHeight w:hRule="exact" w:val="34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F23" w:rsidRDefault="008D2F23" w:rsidP="008D2F23">
            <w:pPr>
              <w:rPr>
                <w:sz w:val="10"/>
                <w:szCs w:val="10"/>
              </w:rPr>
            </w:pP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"/>
              </w:rPr>
              <w:t>Итого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F23" w:rsidRDefault="005C4915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"/>
              </w:rPr>
              <w:t>68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F23" w:rsidRDefault="008D2F23" w:rsidP="008D2F2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"/>
              </w:rPr>
              <w:t>31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2F23" w:rsidRDefault="008D2F23" w:rsidP="005C4915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"/>
              </w:rPr>
              <w:t>3</w:t>
            </w:r>
            <w:r w:rsidR="005C4915">
              <w:rPr>
                <w:rStyle w:val="21"/>
              </w:rPr>
              <w:t>7</w:t>
            </w:r>
          </w:p>
        </w:tc>
      </w:tr>
    </w:tbl>
    <w:p w:rsidR="008D2F23" w:rsidRDefault="008D2F23" w:rsidP="008D2F23">
      <w:pPr>
        <w:rPr>
          <w:sz w:val="2"/>
          <w:szCs w:val="2"/>
        </w:rPr>
        <w:sectPr w:rsidR="008D2F23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B1BFD" w:rsidRPr="00271DA7" w:rsidRDefault="00BB1BFD" w:rsidP="00271DA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71DA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lastRenderedPageBreak/>
        <w:t>Календарно - тематическое планирование (</w:t>
      </w:r>
      <w:proofErr w:type="gramStart"/>
      <w:r w:rsidRPr="00271DA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адаптированная )</w:t>
      </w:r>
      <w:proofErr w:type="gramEnd"/>
    </w:p>
    <w:p w:rsidR="00BB1BFD" w:rsidRPr="00271DA7" w:rsidRDefault="00D207BB" w:rsidP="00271DA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Технология 7</w:t>
      </w:r>
      <w:r w:rsidR="00BB1BFD" w:rsidRPr="00271DA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класс</w:t>
      </w:r>
    </w:p>
    <w:p w:rsidR="00BB1BFD" w:rsidRPr="00271DA7" w:rsidRDefault="00BB1BFD" w:rsidP="00271DA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71DA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Направление «Индустриальные технологии»</w:t>
      </w:r>
    </w:p>
    <w:tbl>
      <w:tblPr>
        <w:tblW w:w="15027" w:type="dxa"/>
        <w:tblInd w:w="-878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35"/>
        <w:gridCol w:w="1276"/>
        <w:gridCol w:w="5812"/>
        <w:gridCol w:w="6804"/>
      </w:tblGrid>
      <w:tr w:rsidR="00DC5F26" w:rsidRPr="00271DA7" w:rsidTr="00187D7D">
        <w:trPr>
          <w:trHeight w:val="689"/>
        </w:trPr>
        <w:tc>
          <w:tcPr>
            <w:tcW w:w="1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5F26" w:rsidRPr="00271DA7" w:rsidRDefault="00DC5F26" w:rsidP="00271DA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DC5F26" w:rsidRPr="00271DA7" w:rsidRDefault="00DC5F26" w:rsidP="00271DA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№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C5F26" w:rsidRPr="00271DA7" w:rsidRDefault="00DC5F26" w:rsidP="00271DA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1DA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Дата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5F26" w:rsidRPr="00271DA7" w:rsidRDefault="00DC5F26" w:rsidP="00271DA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DC5F26" w:rsidRPr="00271DA7" w:rsidRDefault="00DC5F26" w:rsidP="00271DA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1DA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Тема урока</w:t>
            </w: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5F26" w:rsidRPr="00271DA7" w:rsidRDefault="00DC5F26" w:rsidP="00271DA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DC5F26" w:rsidRPr="00271DA7" w:rsidRDefault="00FC47F3" w:rsidP="00271DA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71841">
              <w:rPr>
                <w:rStyle w:val="211pt"/>
                <w:rFonts w:eastAsiaTheme="minorEastAsia"/>
                <w:sz w:val="24"/>
                <w:szCs w:val="24"/>
              </w:rPr>
              <w:t>Коррекционно-развивающая направленность</w:t>
            </w:r>
          </w:p>
        </w:tc>
      </w:tr>
      <w:tr w:rsidR="005B0C17" w:rsidRPr="00271DA7" w:rsidTr="00187D7D">
        <w:trPr>
          <w:trHeight w:val="825"/>
        </w:trPr>
        <w:tc>
          <w:tcPr>
            <w:tcW w:w="1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5B0C17" w:rsidP="00271DA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1-2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5B0C17" w:rsidP="00FC47F3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6</w:t>
            </w: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.09.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5B0C17" w:rsidP="00271DA7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Вводное занятие. Инструктаж по технике безопасности</w:t>
            </w: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171841" w:rsidRDefault="005B0C17" w:rsidP="00AC22F5">
            <w:pPr>
              <w:shd w:val="clear" w:color="auto" w:fill="FFFFFF"/>
              <w:spacing w:after="0" w:line="240" w:lineRule="auto"/>
            </w:pPr>
            <w:r w:rsidRPr="00171841">
              <w:rPr>
                <w:rFonts w:ascii="Times New Roman" w:hAnsi="Times New Roman" w:cs="Times New Roman"/>
                <w:sz w:val="24"/>
                <w:szCs w:val="24"/>
              </w:rPr>
              <w:t>обязательность непрерывности коррекционно-развивающего процесса, реализуемого, как через содержание предметных областей, так и в процессе индивидуальной работы</w:t>
            </w:r>
          </w:p>
        </w:tc>
      </w:tr>
      <w:tr w:rsidR="005B0C17" w:rsidRPr="00271DA7" w:rsidTr="00187D7D">
        <w:trPr>
          <w:trHeight w:val="695"/>
        </w:trPr>
        <w:tc>
          <w:tcPr>
            <w:tcW w:w="1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5B0C17" w:rsidP="00271DA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3-4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5B0C17" w:rsidP="00FC47F3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3</w:t>
            </w: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.09.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5B0C17" w:rsidP="00271DA7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 Лесная и деревообрабатывающая промышленность. Заготовка древесины</w:t>
            </w: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171841" w:rsidRDefault="005B0C17" w:rsidP="00AC22F5">
            <w:pPr>
              <w:spacing w:after="0" w:line="240" w:lineRule="auto"/>
              <w:ind w:right="265"/>
            </w:pPr>
            <w:r w:rsidRPr="00171841">
              <w:rPr>
                <w:rFonts w:ascii="Times New Roman" w:hAnsi="Times New Roman" w:cs="Times New Roman"/>
                <w:sz w:val="24"/>
                <w:szCs w:val="24"/>
              </w:rPr>
              <w:t>постоянное стимулирование познавательной активности, побуждение интереса к себе, окружающему предметному и социальному миру</w:t>
            </w:r>
          </w:p>
        </w:tc>
      </w:tr>
      <w:tr w:rsidR="005B0C17" w:rsidRPr="00271DA7" w:rsidTr="00187D7D">
        <w:tc>
          <w:tcPr>
            <w:tcW w:w="1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5B0C17" w:rsidP="00271DA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5-6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5B0C17" w:rsidP="00FC47F3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0</w:t>
            </w: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.09.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5B0C17" w:rsidP="00271DA7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Производство и применение пиломатериалов</w:t>
            </w: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171841" w:rsidRDefault="005B0C17" w:rsidP="00AC22F5">
            <w:pPr>
              <w:shd w:val="clear" w:color="auto" w:fill="FFFFFF"/>
              <w:spacing w:after="0" w:line="240" w:lineRule="auto"/>
            </w:pPr>
            <w:r w:rsidRPr="00171841">
              <w:rPr>
                <w:rStyle w:val="s1"/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171841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> </w:t>
            </w:r>
            <w:r w:rsidRPr="00171841">
              <w:rPr>
                <w:rFonts w:ascii="Times New Roman" w:hAnsi="Times New Roman" w:cs="Times New Roman"/>
                <w:sz w:val="24"/>
                <w:szCs w:val="24"/>
              </w:rPr>
              <w:t>постоянная помощь в осмыслении и расширении контекста усваиваемых знаний, в закреплении и совершенствовании освоенных умений</w:t>
            </w:r>
          </w:p>
        </w:tc>
      </w:tr>
      <w:tr w:rsidR="005B0C17" w:rsidRPr="00271DA7" w:rsidTr="00187D7D">
        <w:trPr>
          <w:trHeight w:val="564"/>
        </w:trPr>
        <w:tc>
          <w:tcPr>
            <w:tcW w:w="1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5B0C17" w:rsidP="00271DA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7-8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5B0C17" w:rsidP="00FC47F3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7</w:t>
            </w: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.09.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5B0C17" w:rsidP="00271DA7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Чертёж детали.</w:t>
            </w:r>
          </w:p>
          <w:p w:rsidR="005B0C17" w:rsidRPr="00271DA7" w:rsidRDefault="005B0C17" w:rsidP="00271DA7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Сборочный чертёж</w:t>
            </w: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FC47F3" w:rsidRDefault="005B0C17" w:rsidP="00FC47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1841">
              <w:rPr>
                <w:rFonts w:ascii="Times New Roman" w:hAnsi="Times New Roman" w:cs="Times New Roman"/>
                <w:sz w:val="24"/>
                <w:szCs w:val="24"/>
              </w:rPr>
              <w:t>осознанию возникающих трудностей, формирование умения запрашивать и использовать помощь взрослого</w:t>
            </w:r>
          </w:p>
        </w:tc>
      </w:tr>
      <w:tr w:rsidR="005B0C17" w:rsidRPr="00271DA7" w:rsidTr="00187D7D">
        <w:tc>
          <w:tcPr>
            <w:tcW w:w="1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5B0C17" w:rsidP="00271DA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9-10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5B0C17" w:rsidP="00FC47F3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4</w:t>
            </w: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.10.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5B0C17" w:rsidP="00271DA7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Чертёж детали.</w:t>
            </w:r>
          </w:p>
          <w:p w:rsidR="005B0C17" w:rsidRPr="00271DA7" w:rsidRDefault="005B0C17" w:rsidP="00271DA7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171841" w:rsidRDefault="005B0C17" w:rsidP="00AC22F5">
            <w:pPr>
              <w:spacing w:after="0" w:line="240" w:lineRule="auto"/>
              <w:ind w:right="265"/>
            </w:pPr>
            <w:r w:rsidRPr="00171841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специальная </w:t>
            </w:r>
            <w:proofErr w:type="spellStart"/>
            <w:r w:rsidRPr="00171841">
              <w:rPr>
                <w:rFonts w:ascii="Times New Roman" w:hAnsi="Times New Roman" w:cs="Times New Roman"/>
                <w:sz w:val="24"/>
                <w:szCs w:val="24"/>
              </w:rPr>
              <w:t>психокоррекционная</w:t>
            </w:r>
            <w:proofErr w:type="spellEnd"/>
            <w:r w:rsidRPr="00171841">
              <w:rPr>
                <w:rFonts w:ascii="Times New Roman" w:hAnsi="Times New Roman" w:cs="Times New Roman"/>
                <w:sz w:val="24"/>
                <w:szCs w:val="24"/>
              </w:rPr>
              <w:t xml:space="preserve"> помощь, направленная на формирование способности к самостоятельной организации собственной деятельности</w:t>
            </w:r>
          </w:p>
        </w:tc>
      </w:tr>
      <w:tr w:rsidR="005B0C17" w:rsidRPr="00271DA7" w:rsidTr="00187D7D">
        <w:trPr>
          <w:trHeight w:val="225"/>
        </w:trPr>
        <w:tc>
          <w:tcPr>
            <w:tcW w:w="1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5B0C17" w:rsidP="00271DA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11-12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5B0C17" w:rsidP="00FC47F3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1</w:t>
            </w: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.10.</w:t>
            </w:r>
          </w:p>
          <w:p w:rsidR="005B0C17" w:rsidRPr="00271DA7" w:rsidRDefault="005B0C17" w:rsidP="00FC47F3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</w:r>
          </w:p>
          <w:p w:rsidR="005B0C17" w:rsidRPr="00271DA7" w:rsidRDefault="005B0C17" w:rsidP="00FC47F3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5B0C17" w:rsidP="00271DA7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Сборочный чертёж</w:t>
            </w: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171841" w:rsidRDefault="005B0C17" w:rsidP="00AC22F5">
            <w:pPr>
              <w:spacing w:after="0" w:line="240" w:lineRule="auto"/>
              <w:ind w:right="265"/>
            </w:pPr>
            <w:r w:rsidRPr="00171841">
              <w:rPr>
                <w:rFonts w:ascii="Times New Roman" w:hAnsi="Times New Roman" w:cs="Times New Roman"/>
                <w:sz w:val="24"/>
                <w:szCs w:val="24"/>
              </w:rPr>
              <w:t>обеспечение непрерывного контроля за становлением учебно-познавательной деятельности обучающегося с ЗПР, продолжающегося до достижения уровня, позволяющего справляться с учебными заданиями самостоятельно</w:t>
            </w:r>
          </w:p>
        </w:tc>
      </w:tr>
      <w:tr w:rsidR="005B0C17" w:rsidRPr="00271DA7" w:rsidTr="00187D7D">
        <w:trPr>
          <w:trHeight w:val="982"/>
        </w:trPr>
        <w:tc>
          <w:tcPr>
            <w:tcW w:w="1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5B0C17" w:rsidP="00271DA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5B0C17" w:rsidRPr="00271DA7" w:rsidRDefault="005B0C17" w:rsidP="00271DA7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13-14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5B0C17" w:rsidP="00FC47F3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8</w:t>
            </w: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.10.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5B0C17" w:rsidP="00271DA7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Графическое изображение деталей</w:t>
            </w: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171841" w:rsidRDefault="005B0C17" w:rsidP="00AC22F5">
            <w:pPr>
              <w:shd w:val="clear" w:color="auto" w:fill="FFFFFF"/>
              <w:spacing w:after="0" w:line="240" w:lineRule="auto"/>
            </w:pPr>
            <w:r w:rsidRPr="00171841">
              <w:rPr>
                <w:rFonts w:ascii="Times New Roman" w:hAnsi="Times New Roman" w:cs="Times New Roman"/>
                <w:sz w:val="24"/>
                <w:szCs w:val="24"/>
              </w:rPr>
              <w:t>постоянный (пошаговый) мониторинг результативности образования и сформированности социальной компетенции обучающихся, уровня и динамики психофизического развития</w:t>
            </w:r>
          </w:p>
        </w:tc>
      </w:tr>
      <w:tr w:rsidR="005B0C17" w:rsidRPr="00271DA7" w:rsidTr="00187D7D">
        <w:tc>
          <w:tcPr>
            <w:tcW w:w="1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5B0C17" w:rsidP="00271DA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15-16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5B0C17" w:rsidP="00FC47F3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5</w:t>
            </w: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.10.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5B0C17" w:rsidP="00271DA7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Основы конструирования и моделирования изделий из дерева</w:t>
            </w: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171841" w:rsidRDefault="005B0C17" w:rsidP="00AC22F5">
            <w:pPr>
              <w:spacing w:after="0" w:line="240" w:lineRule="auto"/>
              <w:ind w:right="265"/>
            </w:pPr>
            <w:r w:rsidRPr="00171841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> </w:t>
            </w:r>
            <w:r w:rsidRPr="00171841">
              <w:rPr>
                <w:rFonts w:ascii="Times New Roman" w:hAnsi="Times New Roman" w:cs="Times New Roman"/>
                <w:sz w:val="24"/>
                <w:szCs w:val="24"/>
              </w:rPr>
              <w:t>организация процесса обучения с учетом специфики усвоения знаний, умений и навыков обучающимися с ЗПР с учетом темпа учебной работы</w:t>
            </w:r>
          </w:p>
        </w:tc>
      </w:tr>
      <w:tr w:rsidR="005B0C17" w:rsidRPr="00271DA7" w:rsidTr="00187D7D">
        <w:tc>
          <w:tcPr>
            <w:tcW w:w="1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5B0C17" w:rsidP="00271DA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17-18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5B0C17" w:rsidP="00FC47F3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8</w:t>
            </w: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.11.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5B0C17" w:rsidP="00271DA7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Мерительный и разметочный инструмент</w:t>
            </w: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171841" w:rsidRDefault="005B0C17" w:rsidP="00AC22F5">
            <w:pPr>
              <w:spacing w:after="0" w:line="240" w:lineRule="auto"/>
              <w:ind w:right="265"/>
            </w:pPr>
            <w:r w:rsidRPr="00171841">
              <w:rPr>
                <w:rFonts w:ascii="Times New Roman" w:hAnsi="Times New Roman" w:cs="Times New Roman"/>
                <w:sz w:val="24"/>
                <w:szCs w:val="24"/>
              </w:rPr>
              <w:t xml:space="preserve">учет актуальных и потенциальных познавательных </w:t>
            </w:r>
            <w:r w:rsidRPr="001718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возможностей, обеспечение индивидуального темпа обучения и продвижения в образовательном пространстве для разных категорий обучающихся с ЗПР</w:t>
            </w:r>
          </w:p>
        </w:tc>
      </w:tr>
      <w:tr w:rsidR="005B0C17" w:rsidRPr="00271DA7" w:rsidTr="00187D7D">
        <w:trPr>
          <w:trHeight w:val="838"/>
        </w:trPr>
        <w:tc>
          <w:tcPr>
            <w:tcW w:w="1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5B0C17" w:rsidP="00271DA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19-20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5B0C17" w:rsidP="00FC47F3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5</w:t>
            </w: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.11.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5B0C17" w:rsidP="00271DA7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Способы соединения брусков</w:t>
            </w:r>
          </w:p>
          <w:p w:rsidR="005B0C17" w:rsidRPr="00FC47F3" w:rsidRDefault="005B0C17" w:rsidP="00FC47F3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</w: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171841" w:rsidRDefault="005B0C17" w:rsidP="00AC22F5">
            <w:pPr>
              <w:shd w:val="clear" w:color="auto" w:fill="FFFFFF"/>
              <w:spacing w:after="0" w:line="240" w:lineRule="auto"/>
            </w:pPr>
            <w:r w:rsidRPr="00171841">
              <w:rPr>
                <w:rFonts w:ascii="Times New Roman" w:hAnsi="Times New Roman" w:cs="Times New Roman"/>
                <w:sz w:val="24"/>
                <w:szCs w:val="24"/>
              </w:rPr>
              <w:t>постоянный (пошаговый) мониторинг результативности образования и сформированности социальной компетенции обучающихся, уровня и динамики психофизического развития;</w:t>
            </w:r>
          </w:p>
        </w:tc>
      </w:tr>
      <w:tr w:rsidR="005B0C17" w:rsidRPr="00271DA7" w:rsidTr="00187D7D">
        <w:tc>
          <w:tcPr>
            <w:tcW w:w="1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5B0C17" w:rsidP="00271DA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21-22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5B0C17" w:rsidP="00FC47F3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2</w:t>
            </w: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.11.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5B0C17" w:rsidP="00271DA7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Подготовка заготовки к соединению. Контроль работы.</w:t>
            </w: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171841" w:rsidRDefault="005B0C17" w:rsidP="00AC22F5">
            <w:pPr>
              <w:shd w:val="clear" w:color="auto" w:fill="FFFFFF"/>
              <w:spacing w:after="0" w:line="240" w:lineRule="auto"/>
            </w:pPr>
            <w:r w:rsidRPr="00171841">
              <w:rPr>
                <w:rFonts w:ascii="Times New Roman" w:hAnsi="Times New Roman" w:cs="Times New Roman"/>
                <w:sz w:val="24"/>
                <w:szCs w:val="24"/>
              </w:rPr>
              <w:t>постоянное стимулирование познавательной активности, побуждение интереса к себе, окружающему предметному и социальному миру</w:t>
            </w:r>
          </w:p>
        </w:tc>
      </w:tr>
      <w:tr w:rsidR="005B0C17" w:rsidRPr="00271DA7" w:rsidTr="00187D7D">
        <w:tc>
          <w:tcPr>
            <w:tcW w:w="1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5B0C17" w:rsidP="00271DA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23-24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5B0C17" w:rsidP="00FC47F3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29</w:t>
            </w: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.11.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5B0C17" w:rsidP="00271DA7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Соединение брусков в полдерева (врезка)</w:t>
            </w: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5B0C17" w:rsidRPr="00FC47F3" w:rsidRDefault="00FC47F3" w:rsidP="00FC47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1841">
              <w:rPr>
                <w:rFonts w:ascii="Times New Roman" w:hAnsi="Times New Roman" w:cs="Times New Roman"/>
                <w:sz w:val="24"/>
                <w:szCs w:val="24"/>
              </w:rPr>
              <w:t>развитие и отработка средств коммуникации, приемов конструктивного общения и взаимодействия (со сверстниками, с взрослыми), формирование навыков социально одобряемого поведения</w:t>
            </w:r>
          </w:p>
        </w:tc>
      </w:tr>
      <w:tr w:rsidR="005B0C17" w:rsidRPr="00271DA7" w:rsidTr="00187D7D">
        <w:tc>
          <w:tcPr>
            <w:tcW w:w="1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5B0C17" w:rsidP="00271DA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25-26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5B0C17" w:rsidP="00FC47F3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6</w:t>
            </w: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.12.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5B0C17" w:rsidP="00271DA7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Шиповые столярные соединения</w:t>
            </w: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171841" w:rsidRDefault="005B0C17" w:rsidP="00AC22F5">
            <w:pPr>
              <w:spacing w:after="0" w:line="240" w:lineRule="auto"/>
              <w:ind w:right="265"/>
            </w:pPr>
            <w:r w:rsidRPr="00171841">
              <w:rPr>
                <w:rFonts w:ascii="Times New Roman" w:hAnsi="Times New Roman" w:cs="Times New Roman"/>
                <w:sz w:val="24"/>
                <w:szCs w:val="24"/>
              </w:rPr>
              <w:t>постоянная помощь в осмыслении и расширении контекста усваиваемых знаний, в закреплении и совершенствовании освоенных умений</w:t>
            </w:r>
          </w:p>
        </w:tc>
      </w:tr>
      <w:tr w:rsidR="005B0C17" w:rsidRPr="00271DA7" w:rsidTr="00187D7D">
        <w:trPr>
          <w:trHeight w:val="930"/>
        </w:trPr>
        <w:tc>
          <w:tcPr>
            <w:tcW w:w="1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5B0C17" w:rsidP="00271DA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27-28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5B0C17" w:rsidP="00FC47F3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3</w:t>
            </w: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.12.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5B0C17" w:rsidP="00271DA7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Последовательность изготовления шипового соединения</w:t>
            </w: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171841" w:rsidRDefault="005B0C17" w:rsidP="00AC22F5">
            <w:pPr>
              <w:spacing w:after="0" w:line="240" w:lineRule="auto"/>
              <w:ind w:right="265"/>
            </w:pPr>
            <w:r w:rsidRPr="00171841">
              <w:rPr>
                <w:rFonts w:ascii="Times New Roman" w:hAnsi="Times New Roman" w:cs="Times New Roman"/>
                <w:sz w:val="24"/>
                <w:szCs w:val="24"/>
              </w:rPr>
              <w:t>специальное обучение «переносу» сформированных знаний и умений в новые ситуации взаимодействия с действительностью</w:t>
            </w:r>
          </w:p>
        </w:tc>
      </w:tr>
      <w:tr w:rsidR="005B0C17" w:rsidRPr="00271DA7" w:rsidTr="00187D7D">
        <w:trPr>
          <w:trHeight w:val="795"/>
        </w:trPr>
        <w:tc>
          <w:tcPr>
            <w:tcW w:w="1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5B0C17" w:rsidP="00271DA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29-30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5B0C17" w:rsidP="00FC47F3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0</w:t>
            </w: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.12.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5B0C17" w:rsidP="00271DA7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Разметка и изготовление шипов и проушин</w:t>
            </w: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171841" w:rsidRDefault="005B0C17" w:rsidP="00AC22F5">
            <w:pPr>
              <w:shd w:val="clear" w:color="auto" w:fill="FFFFFF"/>
              <w:spacing w:after="0" w:line="240" w:lineRule="auto"/>
            </w:pPr>
            <w:r w:rsidRPr="00171841">
              <w:rPr>
                <w:rFonts w:ascii="Times New Roman" w:hAnsi="Times New Roman" w:cs="Times New Roman"/>
                <w:sz w:val="24"/>
                <w:szCs w:val="24"/>
              </w:rPr>
              <w:t>использование преимущественно позитивных средств стимуляции деятельности и поведения</w:t>
            </w:r>
          </w:p>
        </w:tc>
      </w:tr>
      <w:tr w:rsidR="005B0C17" w:rsidRPr="00271DA7" w:rsidTr="00187D7D">
        <w:tc>
          <w:tcPr>
            <w:tcW w:w="1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5B0C17" w:rsidP="00271DA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31-32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5B0C17" w:rsidP="00FC47F3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7</w:t>
            </w: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.12.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5B0C17" w:rsidP="00271DA7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Контроль работы. Правила безопасной работы</w:t>
            </w: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5B0C17" w:rsidRPr="00171841" w:rsidRDefault="00FC47F3" w:rsidP="00AC22F5">
            <w:pPr>
              <w:spacing w:after="0" w:line="240" w:lineRule="auto"/>
              <w:ind w:right="265"/>
            </w:pPr>
            <w:r w:rsidRPr="00171841">
              <w:rPr>
                <w:rFonts w:ascii="Times New Roman" w:hAnsi="Times New Roman" w:cs="Times New Roman"/>
                <w:sz w:val="24"/>
                <w:szCs w:val="24"/>
              </w:rPr>
              <w:t>учет актуальных и потенциальных познавательных возможностей, обеспечение индивидуального темпа обучения и продвижения в образовательном пространстве для разных категорий обучающихся с ЗПР;</w:t>
            </w:r>
          </w:p>
        </w:tc>
      </w:tr>
      <w:tr w:rsidR="005B0C17" w:rsidRPr="00271DA7" w:rsidTr="00187D7D">
        <w:tc>
          <w:tcPr>
            <w:tcW w:w="1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5B0C17" w:rsidP="00271DA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33-34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5B0C17" w:rsidP="00FC47F3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  <w:r w:rsidR="00A977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0</w:t>
            </w: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.01.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5B0C17" w:rsidP="00271DA7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Соединение деталей </w:t>
            </w:r>
            <w:proofErr w:type="spellStart"/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шкантами</w:t>
            </w:r>
            <w:proofErr w:type="spellEnd"/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FC47F3" w:rsidRDefault="005B0C17" w:rsidP="00AC22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1841">
              <w:rPr>
                <w:rFonts w:ascii="Times New Roman" w:hAnsi="Times New Roman" w:cs="Times New Roman"/>
                <w:sz w:val="24"/>
                <w:szCs w:val="24"/>
              </w:rPr>
              <w:t>развитие и отработка средств коммуникации, приемов конструктивного общения и взаимодействия (со сверстниками, с взрослыми), формирование навыков социально одобряемого поведения</w:t>
            </w:r>
          </w:p>
        </w:tc>
      </w:tr>
      <w:tr w:rsidR="005B0C17" w:rsidRPr="00271DA7" w:rsidTr="00187D7D">
        <w:tc>
          <w:tcPr>
            <w:tcW w:w="1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5B0C17" w:rsidP="00271DA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35-36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A9771B" w:rsidP="00FC47F3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17</w:t>
            </w:r>
            <w:r w:rsidR="005B0C17"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.01.</w:t>
            </w:r>
          </w:p>
          <w:p w:rsidR="005B0C17" w:rsidRPr="00271DA7" w:rsidRDefault="005B0C17" w:rsidP="00FC47F3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5B0C17" w:rsidP="00271DA7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Соединение деталей шурупами в нагель</w:t>
            </w:r>
          </w:p>
          <w:p w:rsidR="005B0C17" w:rsidRPr="00271DA7" w:rsidRDefault="005B0C17" w:rsidP="00271DA7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FC47F3" w:rsidRDefault="005B0C17" w:rsidP="00FC47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1841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и отработка средств коммуникации, приемов конструктивного общения и взаимодействия (со сверстниками, с взрослыми), формирование навыков социально одобряемого </w:t>
            </w:r>
            <w:r w:rsidRPr="001718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поведения</w:t>
            </w:r>
          </w:p>
        </w:tc>
      </w:tr>
      <w:tr w:rsidR="005B0C17" w:rsidRPr="00271DA7" w:rsidTr="00187D7D">
        <w:tc>
          <w:tcPr>
            <w:tcW w:w="1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5B0C17" w:rsidP="00271DA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37-38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5B0C17" w:rsidP="00FC47F3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31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1</w:t>
            </w: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5B0C17" w:rsidP="00271DA7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Контроль работы. Правила безопасной работы</w:t>
            </w: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171841" w:rsidRDefault="005B0C17" w:rsidP="00AC22F5">
            <w:pPr>
              <w:spacing w:after="0" w:line="240" w:lineRule="auto"/>
              <w:ind w:right="265"/>
            </w:pPr>
            <w:r w:rsidRPr="00171841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специальная </w:t>
            </w:r>
            <w:proofErr w:type="spellStart"/>
            <w:r w:rsidRPr="00171841">
              <w:rPr>
                <w:rFonts w:ascii="Times New Roman" w:hAnsi="Times New Roman" w:cs="Times New Roman"/>
                <w:sz w:val="24"/>
                <w:szCs w:val="24"/>
              </w:rPr>
              <w:t>психокоррекционная</w:t>
            </w:r>
            <w:proofErr w:type="spellEnd"/>
            <w:r w:rsidRPr="00171841">
              <w:rPr>
                <w:rFonts w:ascii="Times New Roman" w:hAnsi="Times New Roman" w:cs="Times New Roman"/>
                <w:sz w:val="24"/>
                <w:szCs w:val="24"/>
              </w:rPr>
              <w:t xml:space="preserve"> помощь, направленная на формирование способности к самостоятельной организации собственной деятельности</w:t>
            </w:r>
          </w:p>
        </w:tc>
      </w:tr>
      <w:tr w:rsidR="005B0C17" w:rsidRPr="00271DA7" w:rsidTr="00187D7D">
        <w:tc>
          <w:tcPr>
            <w:tcW w:w="1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5B0C17" w:rsidP="00271DA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39-40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5B0C17" w:rsidP="00FC47F3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7</w:t>
            </w: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.02.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5B0C17" w:rsidP="00271DA7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Изготовление цилиндрических деталей ручным способом</w:t>
            </w: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171841" w:rsidRDefault="005B0C17" w:rsidP="00AC22F5">
            <w:pPr>
              <w:spacing w:after="0" w:line="240" w:lineRule="auto"/>
              <w:ind w:right="265"/>
            </w:pPr>
            <w:r w:rsidRPr="00171841">
              <w:rPr>
                <w:rFonts w:ascii="Times New Roman" w:hAnsi="Times New Roman" w:cs="Times New Roman"/>
                <w:sz w:val="24"/>
                <w:szCs w:val="24"/>
              </w:rPr>
              <w:t>осознанию возникающих трудностей, формирование умения запрашивать и использовать помощь взрослого</w:t>
            </w:r>
          </w:p>
        </w:tc>
      </w:tr>
      <w:tr w:rsidR="005B0C17" w:rsidRPr="00271DA7" w:rsidTr="00187D7D">
        <w:tc>
          <w:tcPr>
            <w:tcW w:w="1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5B0C17" w:rsidP="00271DA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41-42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5B0C17" w:rsidP="00FC47F3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4</w:t>
            </w: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.02.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5B0C17" w:rsidP="00271DA7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Изготовление конических деталей ручным способом</w:t>
            </w: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171841" w:rsidRDefault="005B0C17" w:rsidP="00AC22F5">
            <w:pPr>
              <w:spacing w:after="0" w:line="240" w:lineRule="auto"/>
              <w:ind w:right="265"/>
            </w:pPr>
            <w:r w:rsidRPr="00171841">
              <w:rPr>
                <w:rFonts w:ascii="Times New Roman" w:hAnsi="Times New Roman" w:cs="Times New Roman"/>
                <w:sz w:val="24"/>
                <w:szCs w:val="24"/>
              </w:rPr>
              <w:t>постоянный (пошаговый) мониторинг результативности образования и сформированности социальной компетенции обучающихся, уровня и динамики психофизического развития</w:t>
            </w:r>
          </w:p>
        </w:tc>
      </w:tr>
      <w:tr w:rsidR="005B0C17" w:rsidRPr="00271DA7" w:rsidTr="00187D7D">
        <w:tc>
          <w:tcPr>
            <w:tcW w:w="1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5B0C17" w:rsidP="00271DA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43-44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5B0C17" w:rsidP="00FC47F3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1</w:t>
            </w: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.02.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5B0C17" w:rsidP="00271DA7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Составные части машин</w:t>
            </w: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171841" w:rsidRDefault="005B0C17" w:rsidP="00AC22F5">
            <w:pPr>
              <w:spacing w:after="0" w:line="240" w:lineRule="auto"/>
              <w:ind w:right="265"/>
            </w:pPr>
            <w:r w:rsidRPr="00171841">
              <w:rPr>
                <w:rFonts w:ascii="Times New Roman" w:hAnsi="Times New Roman" w:cs="Times New Roman"/>
                <w:sz w:val="24"/>
                <w:szCs w:val="24"/>
              </w:rPr>
              <w:t>учет актуальных и потенциальных познавательных возможностей, обеспечение индивидуального темпа обучения и продвижения в образовательном пространстве для разных категорий обучающихся с ЗПР;</w:t>
            </w:r>
          </w:p>
        </w:tc>
      </w:tr>
      <w:tr w:rsidR="005B0C17" w:rsidRPr="00271DA7" w:rsidTr="00187D7D">
        <w:tc>
          <w:tcPr>
            <w:tcW w:w="1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5B0C17" w:rsidP="00271DA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45-46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5B0C17" w:rsidP="00FC47F3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28.0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2</w:t>
            </w: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5B0C17" w:rsidP="00271DA7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Устройство токарного станка для точения древесины</w:t>
            </w: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FC47F3" w:rsidRDefault="005B0C17" w:rsidP="00FC47F3">
            <w:pPr>
              <w:pStyle w:val="p4"/>
              <w:spacing w:before="0" w:beforeAutospacing="0" w:after="0" w:afterAutospacing="0"/>
              <w:jc w:val="both"/>
            </w:pPr>
            <w:r w:rsidRPr="00171841">
              <w:t>организация процесса обучения с учетом специфики усвоения знаний, умений и навыков обучающимися с ЗПР с учетом темпа учебной работы ("пошаговом» предъявлении материала, дозированной помощи взрослого, использовании специальных методов, приемов и средств, способствующих как общему развитию обучающегося, так и компенсации индивидуальных недостатков развития);</w:t>
            </w:r>
          </w:p>
        </w:tc>
      </w:tr>
      <w:tr w:rsidR="005B0C17" w:rsidRPr="00271DA7" w:rsidTr="00187D7D">
        <w:trPr>
          <w:trHeight w:val="557"/>
        </w:trPr>
        <w:tc>
          <w:tcPr>
            <w:tcW w:w="1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5B0C17" w:rsidP="00271DA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47-48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5B0C17" w:rsidP="00FC47F3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07</w:t>
            </w: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.03.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5B0C17" w:rsidP="00271DA7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Инструмент для точения древесины на токарном станке</w:t>
            </w: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171841" w:rsidRDefault="005B0C17" w:rsidP="00AC22F5">
            <w:pPr>
              <w:spacing w:after="0" w:line="240" w:lineRule="auto"/>
              <w:ind w:right="265"/>
            </w:pPr>
            <w:r w:rsidRPr="00171841">
              <w:rPr>
                <w:rFonts w:ascii="Times New Roman" w:hAnsi="Times New Roman" w:cs="Times New Roman"/>
                <w:sz w:val="24"/>
                <w:szCs w:val="24"/>
              </w:rPr>
              <w:t>комплексное сопровождение, направленного на улучшение деятельности ЦНС и на коррекцию поведения</w:t>
            </w:r>
          </w:p>
        </w:tc>
      </w:tr>
      <w:tr w:rsidR="005B0C17" w:rsidRPr="00271DA7" w:rsidTr="00187D7D">
        <w:tc>
          <w:tcPr>
            <w:tcW w:w="1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5B0C17" w:rsidP="00271DA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49-50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5B0C17" w:rsidP="00FC47F3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14</w:t>
            </w: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.03.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5B0C17" w:rsidP="00271DA7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Закрепление настенных предметов</w:t>
            </w: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171841" w:rsidRDefault="005B0C17" w:rsidP="00AC22F5">
            <w:pPr>
              <w:spacing w:after="0" w:line="240" w:lineRule="auto"/>
              <w:ind w:right="265"/>
            </w:pPr>
            <w:r w:rsidRPr="00171841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комплексное сопровождение, специальной </w:t>
            </w:r>
            <w:proofErr w:type="spellStart"/>
            <w:r w:rsidRPr="00171841">
              <w:rPr>
                <w:rFonts w:ascii="Times New Roman" w:hAnsi="Times New Roman" w:cs="Times New Roman"/>
                <w:sz w:val="24"/>
                <w:szCs w:val="24"/>
              </w:rPr>
              <w:t>психокоррекционной</w:t>
            </w:r>
            <w:proofErr w:type="spellEnd"/>
            <w:r w:rsidRPr="00171841">
              <w:rPr>
                <w:rFonts w:ascii="Times New Roman" w:hAnsi="Times New Roman" w:cs="Times New Roman"/>
                <w:sz w:val="24"/>
                <w:szCs w:val="24"/>
              </w:rPr>
              <w:t xml:space="preserve"> помощи, направленной на компенсацию дефицитов эмоционального развития</w:t>
            </w:r>
          </w:p>
        </w:tc>
      </w:tr>
      <w:tr w:rsidR="005B0C17" w:rsidRPr="00271DA7" w:rsidTr="00187D7D">
        <w:tc>
          <w:tcPr>
            <w:tcW w:w="1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5B0C17" w:rsidP="00271DA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51-52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A9771B" w:rsidP="00FC47F3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4</w:t>
            </w:r>
            <w:r w:rsidR="005B0C17"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.04.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5B0C17" w:rsidP="00271DA7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Установка форточек, оконных и дверных петель</w:t>
            </w: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171841" w:rsidRDefault="005B0C17" w:rsidP="00AC22F5">
            <w:pPr>
              <w:spacing w:after="0" w:line="240" w:lineRule="auto"/>
              <w:ind w:right="265"/>
            </w:pPr>
            <w:r w:rsidRPr="00171841">
              <w:rPr>
                <w:rFonts w:ascii="Times New Roman" w:hAnsi="Times New Roman" w:cs="Times New Roman"/>
                <w:sz w:val="24"/>
                <w:szCs w:val="24"/>
              </w:rPr>
              <w:t>формирование осознанной саморегуляции познавательной деятельности и поведения</w:t>
            </w:r>
          </w:p>
        </w:tc>
      </w:tr>
      <w:tr w:rsidR="005B0C17" w:rsidRPr="00271DA7" w:rsidTr="00187D7D">
        <w:tc>
          <w:tcPr>
            <w:tcW w:w="1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5B0C17" w:rsidP="005B0C1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53-54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A9771B" w:rsidP="00FC47F3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1</w:t>
            </w:r>
            <w:r w:rsidR="005B0C17"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.04.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5B0C17" w:rsidP="005B0C17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Этапы выполнения творческого проекта</w:t>
            </w:r>
          </w:p>
          <w:p w:rsidR="005B0C17" w:rsidRPr="00271DA7" w:rsidRDefault="005B0C17" w:rsidP="005B0C17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171841" w:rsidRDefault="005B0C17" w:rsidP="005B0C17">
            <w:pPr>
              <w:spacing w:after="0" w:line="240" w:lineRule="auto"/>
              <w:ind w:right="265"/>
            </w:pPr>
            <w:r w:rsidRPr="00171841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особой пространственной и временной организации образовательной среды с учетом функционального состояния центральной нервной системы (ЦНС) и </w:t>
            </w:r>
            <w:proofErr w:type="spellStart"/>
            <w:r w:rsidRPr="00171841">
              <w:rPr>
                <w:rFonts w:ascii="Times New Roman" w:hAnsi="Times New Roman" w:cs="Times New Roman"/>
                <w:sz w:val="24"/>
                <w:szCs w:val="24"/>
              </w:rPr>
              <w:t>нейродинамики</w:t>
            </w:r>
            <w:proofErr w:type="spellEnd"/>
            <w:r w:rsidRPr="00171841">
              <w:rPr>
                <w:rFonts w:ascii="Times New Roman" w:hAnsi="Times New Roman" w:cs="Times New Roman"/>
                <w:sz w:val="24"/>
                <w:szCs w:val="24"/>
              </w:rPr>
              <w:t xml:space="preserve"> психических процессов обучающихся с ЗПР (быстрой истощаемости, низкой </w:t>
            </w:r>
            <w:r w:rsidRPr="001718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работоспособности, пониженного общего тонуса и др.)</w:t>
            </w:r>
          </w:p>
        </w:tc>
      </w:tr>
      <w:tr w:rsidR="005B0C17" w:rsidRPr="00271DA7" w:rsidTr="00187D7D">
        <w:tc>
          <w:tcPr>
            <w:tcW w:w="1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5B0C17" w:rsidP="005B0C1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55-56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A9771B" w:rsidP="00FC47F3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8</w:t>
            </w:r>
            <w:r w:rsidR="005B0C17"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.04.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5B0C17" w:rsidP="005B0C17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Выбор и разработка темы творческого проекта</w:t>
            </w:r>
          </w:p>
          <w:p w:rsidR="005B0C17" w:rsidRPr="00271DA7" w:rsidRDefault="005B0C17" w:rsidP="005B0C17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171841" w:rsidRDefault="005B0C17" w:rsidP="005B0C17">
            <w:pPr>
              <w:spacing w:after="0" w:line="240" w:lineRule="auto"/>
              <w:ind w:right="265"/>
            </w:pPr>
            <w:r w:rsidRPr="00171841">
              <w:rPr>
                <w:rFonts w:ascii="Times New Roman" w:hAnsi="Times New Roman" w:cs="Times New Roman"/>
                <w:sz w:val="24"/>
                <w:szCs w:val="24"/>
              </w:rPr>
              <w:t>психологическое сопровождение, оптимизирующее взаимодействие ребенка с педагогами и соучениками</w:t>
            </w:r>
          </w:p>
        </w:tc>
      </w:tr>
      <w:tr w:rsidR="005B0C17" w:rsidRPr="00271DA7" w:rsidTr="00187D7D">
        <w:tc>
          <w:tcPr>
            <w:tcW w:w="1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5B0C17" w:rsidP="005B0C1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57-58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A9771B" w:rsidP="00FC47F3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5</w:t>
            </w:r>
            <w:r w:rsidR="005B0C17"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.04.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5B0C17" w:rsidP="005B0C17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Изготовление деталей и контроль качества.</w:t>
            </w: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171841" w:rsidRDefault="005B0C17" w:rsidP="005B0C17">
            <w:pPr>
              <w:spacing w:after="0" w:line="240" w:lineRule="auto"/>
              <w:ind w:right="265"/>
            </w:pPr>
            <w:r w:rsidRPr="00171841">
              <w:rPr>
                <w:rFonts w:ascii="Times New Roman" w:hAnsi="Times New Roman" w:cs="Times New Roman"/>
                <w:sz w:val="24"/>
                <w:szCs w:val="24"/>
              </w:rPr>
              <w:t>психологическое сопровождение, направленное на установление взаимодействия семьи и образовательной организации</w:t>
            </w:r>
          </w:p>
        </w:tc>
      </w:tr>
      <w:tr w:rsidR="005B0C17" w:rsidRPr="00271DA7" w:rsidTr="00187D7D">
        <w:tc>
          <w:tcPr>
            <w:tcW w:w="1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5B0C17" w:rsidP="005B0C1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59-60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A9771B" w:rsidP="00FC47F3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2</w:t>
            </w:r>
            <w:r w:rsidR="005B0C17"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.05.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5B0C17" w:rsidP="005B0C17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Сборка и отделка изделия</w:t>
            </w:r>
          </w:p>
          <w:p w:rsidR="005B0C17" w:rsidRPr="00271DA7" w:rsidRDefault="005B0C17" w:rsidP="005B0C17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171841" w:rsidRDefault="005B0C17" w:rsidP="005B0C17">
            <w:pPr>
              <w:spacing w:after="0" w:line="240" w:lineRule="auto"/>
              <w:ind w:right="265"/>
            </w:pPr>
            <w:r w:rsidRPr="00171841">
              <w:rPr>
                <w:rFonts w:ascii="Times New Roman" w:hAnsi="Times New Roman" w:cs="Times New Roman"/>
                <w:sz w:val="24"/>
                <w:szCs w:val="24"/>
              </w:rPr>
              <w:t>постепенное расширение образовательного пространства, выходящего за пределы образовательной организации</w:t>
            </w:r>
          </w:p>
        </w:tc>
      </w:tr>
      <w:tr w:rsidR="005B0C17" w:rsidRPr="00271DA7" w:rsidTr="00187D7D">
        <w:tc>
          <w:tcPr>
            <w:tcW w:w="1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5B0C17" w:rsidP="005B0C1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61-62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A9771B" w:rsidP="00FC47F3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8</w:t>
            </w:r>
            <w:r w:rsidR="005B0C17"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.05.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5B0C17" w:rsidP="005B0C17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Составление технологической карты</w:t>
            </w: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171841" w:rsidRDefault="005B0C17" w:rsidP="005B0C17">
            <w:pPr>
              <w:spacing w:after="0" w:line="240" w:lineRule="auto"/>
              <w:ind w:right="265"/>
            </w:pPr>
            <w:r w:rsidRPr="00171841">
              <w:rPr>
                <w:rFonts w:ascii="Times New Roman" w:hAnsi="Times New Roman" w:cs="Times New Roman"/>
                <w:sz w:val="24"/>
                <w:szCs w:val="24"/>
              </w:rPr>
              <w:t>обязательность непрерывности коррекционно-развивающего процесса, реализуемого, как через содержание предметных областей, так и в процессе индивидуальной работы</w:t>
            </w:r>
          </w:p>
        </w:tc>
      </w:tr>
      <w:tr w:rsidR="005B0C17" w:rsidRPr="00271DA7" w:rsidTr="00187D7D">
        <w:tc>
          <w:tcPr>
            <w:tcW w:w="1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5B0C17" w:rsidP="005B0C1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63-64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A9771B" w:rsidP="00FC47F3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6</w:t>
            </w:r>
            <w:r w:rsidR="005B0C17"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.05.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5B0C17" w:rsidP="005B0C17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Оформление проектной документации. Экономические расчеты.</w:t>
            </w: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171841" w:rsidRDefault="005B0C17" w:rsidP="005B0C17">
            <w:pPr>
              <w:spacing w:after="0" w:line="240" w:lineRule="auto"/>
              <w:ind w:right="265"/>
            </w:pPr>
            <w:r w:rsidRPr="00171841">
              <w:rPr>
                <w:rFonts w:ascii="Times New Roman" w:hAnsi="Times New Roman" w:cs="Times New Roman"/>
                <w:sz w:val="24"/>
                <w:szCs w:val="24"/>
              </w:rPr>
              <w:t>организация процесса обучения с учетом специфики усвоения знаний, умений и навыков обучающимися с ЗПР с учетом темпа учебной работы</w:t>
            </w:r>
          </w:p>
        </w:tc>
      </w:tr>
      <w:tr w:rsidR="005B0C17" w:rsidRPr="00271DA7" w:rsidTr="00187D7D">
        <w:trPr>
          <w:trHeight w:val="1215"/>
        </w:trPr>
        <w:tc>
          <w:tcPr>
            <w:tcW w:w="1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5B0C17" w:rsidP="005B0C1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65-66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A9771B" w:rsidP="00FC47F3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3</w:t>
            </w:r>
            <w:r w:rsidR="005B0C17"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.05.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5B0C17" w:rsidP="005B0C17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Виды презентации. Реклама изделия</w:t>
            </w:r>
          </w:p>
          <w:p w:rsidR="005B0C17" w:rsidRPr="00271DA7" w:rsidRDefault="005B0C17" w:rsidP="005B0C17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171841" w:rsidRDefault="005B0C17" w:rsidP="005B0C17">
            <w:pPr>
              <w:spacing w:after="0" w:line="240" w:lineRule="auto"/>
              <w:ind w:right="265"/>
            </w:pPr>
            <w:r w:rsidRPr="00171841">
              <w:rPr>
                <w:rFonts w:ascii="Times New Roman" w:hAnsi="Times New Roman" w:cs="Times New Roman"/>
                <w:sz w:val="24"/>
                <w:szCs w:val="24"/>
              </w:rPr>
              <w:t>учет актуальных и потенциальных познавательных возможностей, обеспечение индивидуального темпа обучения и продвижения в образовательном пространстве для разных категорий обучающихся с ЗПР</w:t>
            </w:r>
          </w:p>
        </w:tc>
      </w:tr>
      <w:tr w:rsidR="005B0C17" w:rsidRPr="00271DA7" w:rsidTr="00187D7D">
        <w:tc>
          <w:tcPr>
            <w:tcW w:w="1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5B0C17" w:rsidP="005B0C1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67-68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A9771B" w:rsidP="00FC47F3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3</w:t>
            </w:r>
            <w:r w:rsidR="005B0C17"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.05.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271DA7" w:rsidRDefault="005B0C17" w:rsidP="005B0C17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Экологические требования. Защита</w:t>
            </w:r>
          </w:p>
          <w:p w:rsidR="005B0C17" w:rsidRPr="00271DA7" w:rsidRDefault="005B0C17" w:rsidP="005B0C17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1D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проекта.</w:t>
            </w: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C17" w:rsidRPr="00171841" w:rsidRDefault="005B0C17" w:rsidP="005B0C17">
            <w:pPr>
              <w:spacing w:after="0" w:line="240" w:lineRule="auto"/>
              <w:ind w:right="265"/>
            </w:pPr>
            <w:r w:rsidRPr="00171841">
              <w:rPr>
                <w:rFonts w:ascii="Times New Roman" w:hAnsi="Times New Roman" w:cs="Times New Roman"/>
                <w:sz w:val="24"/>
                <w:szCs w:val="24"/>
              </w:rPr>
              <w:t>профилактика и коррекция социокультурной и школьной дезадаптации</w:t>
            </w:r>
          </w:p>
        </w:tc>
      </w:tr>
    </w:tbl>
    <w:p w:rsidR="008D2F23" w:rsidRDefault="008D2F23" w:rsidP="00786FD0">
      <w:pPr>
        <w:spacing w:after="0"/>
        <w:ind w:right="57"/>
      </w:pPr>
    </w:p>
    <w:p w:rsidR="009C470E" w:rsidRPr="0065626C" w:rsidRDefault="009C470E" w:rsidP="009C470E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color w:val="000000"/>
        </w:rPr>
      </w:pPr>
      <w:r w:rsidRPr="0065626C">
        <w:rPr>
          <w:b/>
          <w:bCs/>
          <w:color w:val="000000"/>
          <w:u w:val="single"/>
        </w:rPr>
        <w:t>Материально-техническое обеспечение</w:t>
      </w:r>
    </w:p>
    <w:p w:rsidR="009C470E" w:rsidRPr="0065626C" w:rsidRDefault="009C470E" w:rsidP="009C470E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65626C">
        <w:rPr>
          <w:color w:val="000000"/>
        </w:rPr>
        <w:t>-Помещение кабинета технического труда, его оборудование (мебель и устройства) удовлетворяют требованиям Санитарно-эпидемиологических правил и нормативам (СанПиН 2.4.2.2821-10).</w:t>
      </w:r>
    </w:p>
    <w:p w:rsidR="009C470E" w:rsidRPr="0065626C" w:rsidRDefault="009C470E" w:rsidP="009C470E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65626C">
        <w:rPr>
          <w:color w:val="000000"/>
        </w:rPr>
        <w:t>- Набор плакатов по различным темам курса</w:t>
      </w:r>
    </w:p>
    <w:p w:rsidR="009C470E" w:rsidRPr="009C470E" w:rsidRDefault="009C470E" w:rsidP="009C470E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  <w:color w:val="000000"/>
          <w:u w:val="single"/>
        </w:rPr>
      </w:pPr>
    </w:p>
    <w:p w:rsidR="009C470E" w:rsidRPr="0065626C" w:rsidRDefault="009C470E" w:rsidP="009C470E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color w:val="000000"/>
        </w:rPr>
      </w:pPr>
      <w:r w:rsidRPr="0065626C">
        <w:rPr>
          <w:b/>
          <w:bCs/>
          <w:color w:val="000000"/>
          <w:u w:val="single"/>
        </w:rPr>
        <w:t>Учебно-методическое оснащение</w:t>
      </w:r>
    </w:p>
    <w:p w:rsidR="009C470E" w:rsidRPr="0065626C" w:rsidRDefault="009C470E" w:rsidP="009C470E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65626C">
        <w:rPr>
          <w:b/>
          <w:bCs/>
          <w:color w:val="000000"/>
        </w:rPr>
        <w:t>- </w:t>
      </w:r>
      <w:r w:rsidRPr="0065626C">
        <w:rPr>
          <w:color w:val="000000"/>
        </w:rPr>
        <w:t>Фундаментальное ядро содержания общего образования</w:t>
      </w:r>
    </w:p>
    <w:p w:rsidR="009C470E" w:rsidRPr="0065626C" w:rsidRDefault="009C470E" w:rsidP="009C470E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65626C">
        <w:rPr>
          <w:color w:val="000000"/>
        </w:rPr>
        <w:t>- Федеральный государственный образовательный стандарт основного общего образования второго поколения</w:t>
      </w:r>
    </w:p>
    <w:p w:rsidR="009C470E" w:rsidRPr="0065626C" w:rsidRDefault="009C470E" w:rsidP="009C470E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65626C">
        <w:rPr>
          <w:color w:val="000000"/>
        </w:rPr>
        <w:t>- Журавлев. Б.А. Столярное дело: учебное пособие для учащихся 5-</w:t>
      </w:r>
      <w:r>
        <w:rPr>
          <w:color w:val="000000"/>
        </w:rPr>
        <w:t>7</w:t>
      </w:r>
      <w:r w:rsidRPr="0065626C">
        <w:rPr>
          <w:color w:val="000000"/>
        </w:rPr>
        <w:t xml:space="preserve"> классов вспомогательной школы / Б.А. Журавлев. - </w:t>
      </w:r>
      <w:proofErr w:type="gramStart"/>
      <w:r w:rsidRPr="0065626C">
        <w:rPr>
          <w:color w:val="000000"/>
        </w:rPr>
        <w:t>М. :</w:t>
      </w:r>
      <w:proofErr w:type="gramEnd"/>
      <w:r w:rsidRPr="0065626C">
        <w:rPr>
          <w:color w:val="000000"/>
        </w:rPr>
        <w:t xml:space="preserve"> Просвещение, 1992</w:t>
      </w:r>
    </w:p>
    <w:p w:rsidR="009C470E" w:rsidRPr="0065626C" w:rsidRDefault="009C470E" w:rsidP="009C470E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65626C">
        <w:rPr>
          <w:color w:val="000000"/>
        </w:rPr>
        <w:lastRenderedPageBreak/>
        <w:t>- «Программы специальных (коррекционных) образовательных учреждений VIII вида для 5-9 класса. Под редакцией В.В. Воронковой – М., ВЛАДОС, 2011г</w:t>
      </w:r>
    </w:p>
    <w:p w:rsidR="009C470E" w:rsidRPr="0065626C" w:rsidRDefault="009C470E" w:rsidP="009C470E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65626C">
        <w:rPr>
          <w:color w:val="000000"/>
        </w:rPr>
        <w:t>- Программа «Технология» 5-8 класс, М.:«</w:t>
      </w:r>
      <w:proofErr w:type="spellStart"/>
      <w:r w:rsidRPr="0065626C">
        <w:rPr>
          <w:color w:val="000000"/>
        </w:rPr>
        <w:t>Вентана</w:t>
      </w:r>
      <w:proofErr w:type="spellEnd"/>
      <w:r w:rsidRPr="0065626C">
        <w:rPr>
          <w:color w:val="000000"/>
        </w:rPr>
        <w:t>-Граф», 2013 год</w:t>
      </w:r>
    </w:p>
    <w:p w:rsidR="009C470E" w:rsidRPr="0065626C" w:rsidRDefault="009C470E" w:rsidP="009C470E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65626C">
        <w:rPr>
          <w:color w:val="000000"/>
        </w:rPr>
        <w:t>- Программа «Технология. Трудовое обучение» 1-4 класс, 5-11 класс. М., «Просвещение», 2010 г.</w:t>
      </w:r>
    </w:p>
    <w:p w:rsidR="009C470E" w:rsidRPr="0065626C" w:rsidRDefault="009C470E" w:rsidP="009C470E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65626C">
        <w:rPr>
          <w:b/>
          <w:bCs/>
          <w:color w:val="000000"/>
        </w:rPr>
        <w:t>- </w:t>
      </w:r>
      <w:r w:rsidRPr="0065626C">
        <w:rPr>
          <w:color w:val="000000"/>
        </w:rPr>
        <w:t>Учебники «Технология. Индустриальные технологии. 5 класс» под редакцией В. Д. Симоненко, издательство «</w:t>
      </w:r>
      <w:proofErr w:type="spellStart"/>
      <w:r w:rsidRPr="0065626C">
        <w:rPr>
          <w:color w:val="000000"/>
        </w:rPr>
        <w:t>Вентана</w:t>
      </w:r>
      <w:proofErr w:type="spellEnd"/>
      <w:r w:rsidRPr="0065626C">
        <w:rPr>
          <w:color w:val="000000"/>
        </w:rPr>
        <w:t>-Граф», 2013 гг.</w:t>
      </w:r>
    </w:p>
    <w:p w:rsidR="009C470E" w:rsidRPr="0065626C" w:rsidRDefault="009C470E" w:rsidP="009C470E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65626C">
        <w:rPr>
          <w:b/>
          <w:bCs/>
          <w:color w:val="000000"/>
        </w:rPr>
        <w:t>- </w:t>
      </w:r>
      <w:r w:rsidRPr="0065626C">
        <w:rPr>
          <w:color w:val="000000"/>
        </w:rPr>
        <w:t xml:space="preserve">Учебники «Технология. Индустриальные технологии. </w:t>
      </w:r>
      <w:r>
        <w:rPr>
          <w:color w:val="000000"/>
        </w:rPr>
        <w:t>7</w:t>
      </w:r>
      <w:r w:rsidRPr="0065626C">
        <w:rPr>
          <w:color w:val="000000"/>
        </w:rPr>
        <w:t xml:space="preserve"> класс» под редакцией В. Д. Симоненко, издательство «</w:t>
      </w:r>
      <w:proofErr w:type="spellStart"/>
      <w:r w:rsidRPr="0065626C">
        <w:rPr>
          <w:color w:val="000000"/>
        </w:rPr>
        <w:t>Вентана</w:t>
      </w:r>
      <w:proofErr w:type="spellEnd"/>
      <w:r w:rsidRPr="0065626C">
        <w:rPr>
          <w:color w:val="000000"/>
        </w:rPr>
        <w:t>-Граф», 2014 гг.</w:t>
      </w:r>
    </w:p>
    <w:p w:rsidR="009C470E" w:rsidRPr="0065626C" w:rsidRDefault="009C470E" w:rsidP="009C470E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65626C">
        <w:rPr>
          <w:b/>
          <w:bCs/>
          <w:color w:val="000000"/>
        </w:rPr>
        <w:t>- </w:t>
      </w:r>
      <w:r w:rsidRPr="0065626C">
        <w:rPr>
          <w:color w:val="000000"/>
        </w:rPr>
        <w:t>Учебники «Технология. Технический труд. 7 класс» под редакцией В. Д. Симоненко, издательство «</w:t>
      </w:r>
      <w:proofErr w:type="spellStart"/>
      <w:r w:rsidRPr="0065626C">
        <w:rPr>
          <w:color w:val="000000"/>
        </w:rPr>
        <w:t>Вентана</w:t>
      </w:r>
      <w:proofErr w:type="spellEnd"/>
      <w:r w:rsidRPr="0065626C">
        <w:rPr>
          <w:color w:val="000000"/>
        </w:rPr>
        <w:t>-Граф», 2012 гг.</w:t>
      </w:r>
    </w:p>
    <w:p w:rsidR="009C470E" w:rsidRPr="0065626C" w:rsidRDefault="009C470E" w:rsidP="009C470E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65626C">
        <w:rPr>
          <w:b/>
          <w:bCs/>
          <w:color w:val="000000"/>
        </w:rPr>
        <w:t>- </w:t>
      </w:r>
      <w:r w:rsidRPr="0065626C">
        <w:rPr>
          <w:color w:val="000000"/>
        </w:rPr>
        <w:t>Учебники «Технология. 8 класс» под редакцией В. Д. Симоненко, издательство «</w:t>
      </w:r>
      <w:proofErr w:type="spellStart"/>
      <w:r w:rsidRPr="0065626C">
        <w:rPr>
          <w:color w:val="000000"/>
        </w:rPr>
        <w:t>Вентана</w:t>
      </w:r>
      <w:proofErr w:type="spellEnd"/>
      <w:r w:rsidRPr="0065626C">
        <w:rPr>
          <w:color w:val="000000"/>
        </w:rPr>
        <w:t>-Граф», 2013 гг.</w:t>
      </w:r>
    </w:p>
    <w:p w:rsidR="009C470E" w:rsidRPr="0065626C" w:rsidRDefault="009C470E" w:rsidP="009C470E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65626C">
        <w:rPr>
          <w:color w:val="000000"/>
        </w:rPr>
        <w:t xml:space="preserve">- </w:t>
      </w:r>
      <w:proofErr w:type="spellStart"/>
      <w:r w:rsidRPr="0065626C">
        <w:rPr>
          <w:color w:val="000000"/>
        </w:rPr>
        <w:t>Справичник</w:t>
      </w:r>
      <w:proofErr w:type="spellEnd"/>
      <w:r w:rsidRPr="0065626C">
        <w:rPr>
          <w:color w:val="000000"/>
        </w:rPr>
        <w:t xml:space="preserve"> по техническому труду / под ред. А. Н. Ростовцева и др. – М.: Просвещение, 1996г</w:t>
      </w:r>
    </w:p>
    <w:p w:rsidR="009C470E" w:rsidRPr="0065626C" w:rsidRDefault="009C470E" w:rsidP="009C470E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65626C">
        <w:rPr>
          <w:color w:val="000000"/>
        </w:rPr>
        <w:t xml:space="preserve">- Технология. Технический труд: методическое пособие: 5-7 </w:t>
      </w:r>
      <w:proofErr w:type="spellStart"/>
      <w:r w:rsidRPr="0065626C">
        <w:rPr>
          <w:color w:val="000000"/>
        </w:rPr>
        <w:t>кл</w:t>
      </w:r>
      <w:proofErr w:type="spellEnd"/>
      <w:r w:rsidRPr="0065626C">
        <w:rPr>
          <w:color w:val="000000"/>
        </w:rPr>
        <w:t xml:space="preserve"> – М.: </w:t>
      </w:r>
      <w:proofErr w:type="spellStart"/>
      <w:r w:rsidRPr="0065626C">
        <w:rPr>
          <w:color w:val="000000"/>
        </w:rPr>
        <w:t>Аркти</w:t>
      </w:r>
      <w:proofErr w:type="spellEnd"/>
      <w:r w:rsidRPr="0065626C">
        <w:rPr>
          <w:color w:val="000000"/>
        </w:rPr>
        <w:t xml:space="preserve">, 2006г - Дидактический материал по трудовому обучению: технология обработки древесины: 5-7 </w:t>
      </w:r>
      <w:proofErr w:type="spellStart"/>
      <w:r w:rsidRPr="0065626C">
        <w:rPr>
          <w:color w:val="000000"/>
        </w:rPr>
        <w:t>кл</w:t>
      </w:r>
      <w:proofErr w:type="spellEnd"/>
      <w:r w:rsidRPr="0065626C">
        <w:rPr>
          <w:color w:val="000000"/>
        </w:rPr>
        <w:t>. – М.: Просвещение, 2006г</w:t>
      </w:r>
    </w:p>
    <w:p w:rsidR="009C470E" w:rsidRPr="0065626C" w:rsidRDefault="009C470E" w:rsidP="009C470E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</w:p>
    <w:p w:rsidR="009C470E" w:rsidRPr="00490101" w:rsidRDefault="009C470E" w:rsidP="00786FD0">
      <w:pPr>
        <w:spacing w:after="0"/>
        <w:ind w:right="57"/>
      </w:pPr>
    </w:p>
    <w:sectPr w:rsidR="009C470E" w:rsidRPr="00490101" w:rsidSect="008D2F2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C33A5"/>
    <w:multiLevelType w:val="multilevel"/>
    <w:tmpl w:val="E8FA4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C3528"/>
    <w:multiLevelType w:val="multilevel"/>
    <w:tmpl w:val="1D2ED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7566BF"/>
    <w:multiLevelType w:val="multilevel"/>
    <w:tmpl w:val="F0C08B2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4AC5FDF"/>
    <w:multiLevelType w:val="multilevel"/>
    <w:tmpl w:val="97F64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763125"/>
    <w:multiLevelType w:val="multilevel"/>
    <w:tmpl w:val="3D94A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0101"/>
    <w:rsid w:val="00187D7D"/>
    <w:rsid w:val="00227610"/>
    <w:rsid w:val="00252332"/>
    <w:rsid w:val="00271DA7"/>
    <w:rsid w:val="00280A4D"/>
    <w:rsid w:val="00295A4D"/>
    <w:rsid w:val="003372D7"/>
    <w:rsid w:val="00490101"/>
    <w:rsid w:val="005323B0"/>
    <w:rsid w:val="005B0C17"/>
    <w:rsid w:val="005C42AF"/>
    <w:rsid w:val="005C4915"/>
    <w:rsid w:val="00602043"/>
    <w:rsid w:val="00752F93"/>
    <w:rsid w:val="00786FD0"/>
    <w:rsid w:val="008B0711"/>
    <w:rsid w:val="008D2F23"/>
    <w:rsid w:val="009951AF"/>
    <w:rsid w:val="009B6B26"/>
    <w:rsid w:val="009C470E"/>
    <w:rsid w:val="009D50C2"/>
    <w:rsid w:val="00A30956"/>
    <w:rsid w:val="00A9771B"/>
    <w:rsid w:val="00AC22F5"/>
    <w:rsid w:val="00BB1BFD"/>
    <w:rsid w:val="00C839A0"/>
    <w:rsid w:val="00D207BB"/>
    <w:rsid w:val="00DC5F26"/>
    <w:rsid w:val="00E86B10"/>
    <w:rsid w:val="00FC47F3"/>
    <w:rsid w:val="00FF5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499F3"/>
  <w15:docId w15:val="{0940BF3D-5826-47FA-A104-D6870FEDA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020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0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">
    <w:name w:val="Основной текст (3)_"/>
    <w:basedOn w:val="a0"/>
    <w:link w:val="30"/>
    <w:rsid w:val="008D2F2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8D2F2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 + Полужирный"/>
    <w:basedOn w:val="2"/>
    <w:rsid w:val="008D2F2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31">
    <w:name w:val="Заголовок №3_"/>
    <w:basedOn w:val="a0"/>
    <w:link w:val="32"/>
    <w:rsid w:val="008D2F2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8D2F2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8D2F23"/>
    <w:pPr>
      <w:widowControl w:val="0"/>
      <w:shd w:val="clear" w:color="auto" w:fill="FFFFFF"/>
      <w:spacing w:before="180" w:after="0"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8D2F23"/>
    <w:pPr>
      <w:widowControl w:val="0"/>
      <w:shd w:val="clear" w:color="auto" w:fill="FFFFFF"/>
      <w:spacing w:after="0" w:line="274" w:lineRule="exact"/>
      <w:ind w:hanging="500"/>
      <w:jc w:val="both"/>
    </w:pPr>
    <w:rPr>
      <w:rFonts w:ascii="Times New Roman" w:eastAsia="Times New Roman" w:hAnsi="Times New Roman" w:cs="Times New Roman"/>
    </w:rPr>
  </w:style>
  <w:style w:type="paragraph" w:customStyle="1" w:styleId="32">
    <w:name w:val="Заголовок №3"/>
    <w:basedOn w:val="a"/>
    <w:link w:val="31"/>
    <w:rsid w:val="008D2F23"/>
    <w:pPr>
      <w:widowControl w:val="0"/>
      <w:shd w:val="clear" w:color="auto" w:fill="FFFFFF"/>
      <w:spacing w:before="240" w:after="0" w:line="274" w:lineRule="exact"/>
      <w:outlineLvl w:val="2"/>
    </w:pPr>
    <w:rPr>
      <w:rFonts w:ascii="Times New Roman" w:eastAsia="Times New Roman" w:hAnsi="Times New Roman" w:cs="Times New Roman"/>
      <w:b/>
      <w:bCs/>
    </w:rPr>
  </w:style>
  <w:style w:type="character" w:customStyle="1" w:styleId="22">
    <w:name w:val="Подпись к таблице (2)_"/>
    <w:basedOn w:val="a0"/>
    <w:link w:val="23"/>
    <w:rsid w:val="008D2F2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9pt">
    <w:name w:val="Основной текст (2) + 9 pt;Полужирный"/>
    <w:basedOn w:val="2"/>
    <w:rsid w:val="008D2F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23">
    <w:name w:val="Подпись к таблице (2)"/>
    <w:basedOn w:val="a"/>
    <w:link w:val="22"/>
    <w:rsid w:val="008D2F2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s1">
    <w:name w:val="s1"/>
    <w:rsid w:val="005B0C17"/>
  </w:style>
  <w:style w:type="paragraph" w:customStyle="1" w:styleId="p4">
    <w:name w:val="p4"/>
    <w:basedOn w:val="a"/>
    <w:rsid w:val="005B0C17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211pt">
    <w:name w:val="Основной текст (2) + 11 pt;Полужирный"/>
    <w:basedOn w:val="2"/>
    <w:rsid w:val="00FC47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4">
    <w:name w:val="List Paragraph"/>
    <w:basedOn w:val="a"/>
    <w:uiPriority w:val="34"/>
    <w:qFormat/>
    <w:rsid w:val="00AC22F5"/>
    <w:pPr>
      <w:ind w:left="720"/>
      <w:contextualSpacing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C2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22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1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E5BDAA-E2FC-41B5-B96A-91FA7C8E8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6756</Words>
  <Characters>38515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cp:lastPrinted>2018-11-30T04:19:00Z</cp:lastPrinted>
  <dcterms:created xsi:type="dcterms:W3CDTF">2019-12-22T11:12:00Z</dcterms:created>
  <dcterms:modified xsi:type="dcterms:W3CDTF">2022-10-24T12:02:00Z</dcterms:modified>
</cp:coreProperties>
</file>