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33" w:rsidRDefault="00803C97" w:rsidP="004D363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EBBA380" wp14:editId="0F7C390C">
            <wp:simplePos x="0" y="0"/>
            <wp:positionH relativeFrom="column">
              <wp:posOffset>-771525</wp:posOffset>
            </wp:positionH>
            <wp:positionV relativeFrom="paragraph">
              <wp:posOffset>-629285</wp:posOffset>
            </wp:positionV>
            <wp:extent cx="7581900" cy="3667395"/>
            <wp:effectExtent l="0" t="0" r="0" b="9525"/>
            <wp:wrapNone/>
            <wp:docPr id="1" name="Рисунок 1" descr="C:\Users\User\Pictures\Шапка на раб.пр. 2022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Шапка на раб.пр. 2022-2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36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C97" w:rsidRPr="00336637" w:rsidRDefault="00803C97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637">
        <w:rPr>
          <w:rFonts w:ascii="Times New Roman" w:eastAsia="Times New Roman" w:hAnsi="Times New Roman" w:cs="Times New Roman"/>
          <w:sz w:val="24"/>
          <w:szCs w:val="24"/>
        </w:rPr>
        <w:t>Адаптированная</w:t>
      </w:r>
      <w:r w:rsidRPr="00414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637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637">
        <w:rPr>
          <w:rFonts w:ascii="Times New Roman" w:eastAsia="Times New Roman" w:hAnsi="Times New Roman" w:cs="Times New Roman"/>
          <w:sz w:val="24"/>
          <w:szCs w:val="24"/>
        </w:rPr>
        <w:t>по учебному предмету</w:t>
      </w: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637">
        <w:rPr>
          <w:rFonts w:ascii="Times New Roman" w:eastAsia="Times New Roman" w:hAnsi="Times New Roman" w:cs="Times New Roman"/>
          <w:sz w:val="24"/>
          <w:szCs w:val="24"/>
        </w:rPr>
        <w:t>«Русский язык»</w:t>
      </w: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C9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36637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обучающихся с ОВЗ вариант 7.</w:t>
      </w:r>
      <w:r w:rsidR="0080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:rsidR="004D3633" w:rsidRPr="00336637" w:rsidRDefault="004D3633" w:rsidP="004D3633">
      <w:pPr>
        <w:pStyle w:val="a5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="00803C9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-20</w:t>
      </w:r>
      <w:r w:rsidRPr="00803C9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803C9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3366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4D3633" w:rsidRPr="00336637" w:rsidRDefault="004D3633" w:rsidP="004D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33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33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33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33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33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6637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</w:p>
    <w:p w:rsidR="004D3633" w:rsidRPr="00336637" w:rsidRDefault="00803C97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Шамне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="004D3633" w:rsidRPr="004D36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3633" w:rsidRPr="0033663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6637">
        <w:rPr>
          <w:rFonts w:ascii="Times New Roman" w:eastAsia="Times New Roman" w:hAnsi="Times New Roman" w:cs="Times New Roman"/>
          <w:sz w:val="24"/>
          <w:szCs w:val="24"/>
        </w:rPr>
        <w:t>учителем русского языка и литературы</w:t>
      </w: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Default="004D3633" w:rsidP="004D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Default="004D3633" w:rsidP="004D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336637">
        <w:rPr>
          <w:rFonts w:ascii="Times New Roman" w:eastAsia="Times New Roman" w:hAnsi="Times New Roman" w:cs="Times New Roman"/>
          <w:sz w:val="24"/>
          <w:szCs w:val="24"/>
        </w:rPr>
        <w:t>Новоюгино</w:t>
      </w:r>
      <w:proofErr w:type="spellEnd"/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803C9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3663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D3633" w:rsidRPr="00336637" w:rsidRDefault="004D3633" w:rsidP="004D36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663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Пояснительная записка</w:t>
      </w:r>
    </w:p>
    <w:p w:rsidR="004D3633" w:rsidRPr="00336637" w:rsidRDefault="004D3633" w:rsidP="004D3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633" w:rsidRPr="00166AF9" w:rsidRDefault="004D3633" w:rsidP="004D3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Адаптированная образовательная программа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 (АОП) для обучающихся с ограниченными возможностями здоровья определяет цели и содержание образовательного процесса, особенности их раскрытия в учебных предметах и используемые педагогические технологии, регламентирует организацию образовательного процесса детей с ограниченными возможностями здоровья.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программа для обучающихся с ОВЗ</w:t>
      </w:r>
      <w:r w:rsidR="00803C97">
        <w:rPr>
          <w:rFonts w:ascii="Times New Roman" w:eastAsia="Times New Roman" w:hAnsi="Times New Roman" w:cs="Times New Roman"/>
          <w:color w:val="000000"/>
          <w:sz w:val="24"/>
          <w:szCs w:val="24"/>
        </w:rPr>
        <w:t>, вариант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</w:t>
      </w:r>
      <w:r w:rsidR="00803C9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 разработана на основании документов: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-Федерального закона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Концепции федерального государственного образовательного стандарта для обучающихся с ограниченными возможностями здоровья;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Письма Министерства образования и науки РФ от 11 марта 2016 г. № ВК-452/07 «О введении ФГОС ОВЗ»;</w:t>
      </w:r>
    </w:p>
    <w:p w:rsidR="004D3633" w:rsidRPr="00166AF9" w:rsidRDefault="004D3633" w:rsidP="004D3633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AF9">
        <w:rPr>
          <w:rFonts w:ascii="Times New Roman" w:hAnsi="Times New Roman" w:cs="Times New Roman"/>
          <w:sz w:val="24"/>
          <w:szCs w:val="24"/>
          <w:lang w:eastAsia="ru-RU"/>
        </w:rPr>
        <w:t xml:space="preserve">-Примерной программы основного общего образования по русскому языку к </w:t>
      </w:r>
      <w:proofErr w:type="gramStart"/>
      <w:r w:rsidRPr="00166AF9">
        <w:rPr>
          <w:rFonts w:ascii="Times New Roman" w:hAnsi="Times New Roman" w:cs="Times New Roman"/>
          <w:sz w:val="24"/>
          <w:szCs w:val="24"/>
          <w:lang w:eastAsia="ru-RU"/>
        </w:rPr>
        <w:t xml:space="preserve">УМК  </w:t>
      </w:r>
      <w:proofErr w:type="spellStart"/>
      <w:r w:rsidRPr="00166AF9">
        <w:rPr>
          <w:rFonts w:ascii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proofErr w:type="gramEnd"/>
      <w:r w:rsidRPr="00166AF9">
        <w:rPr>
          <w:rFonts w:ascii="Times New Roman" w:hAnsi="Times New Roman" w:cs="Times New Roman"/>
          <w:sz w:val="24"/>
          <w:szCs w:val="24"/>
          <w:lang w:eastAsia="ru-RU"/>
        </w:rPr>
        <w:t xml:space="preserve">,  М.Т. Баранова, Л.А. </w:t>
      </w:r>
      <w:proofErr w:type="spellStart"/>
      <w:r w:rsidRPr="00166AF9">
        <w:rPr>
          <w:rFonts w:ascii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166AF9">
        <w:rPr>
          <w:rFonts w:ascii="Times New Roman" w:hAnsi="Times New Roman" w:cs="Times New Roman"/>
          <w:sz w:val="24"/>
          <w:szCs w:val="24"/>
          <w:lang w:eastAsia="ru-RU"/>
        </w:rPr>
        <w:t>, М.: Просвещение, 2011</w:t>
      </w:r>
    </w:p>
    <w:p w:rsidR="004D3633" w:rsidRPr="00166AF9" w:rsidRDefault="004D3633" w:rsidP="004D3633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AF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Учебник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« Русский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язык» 8</w:t>
      </w:r>
      <w:r w:rsidRPr="00166A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6AF9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66AF9">
        <w:rPr>
          <w:rFonts w:ascii="Times New Roman" w:hAnsi="Times New Roman" w:cs="Times New Roman"/>
          <w:sz w:val="24"/>
          <w:szCs w:val="24"/>
          <w:lang w:eastAsia="ru-RU"/>
        </w:rPr>
        <w:t xml:space="preserve">., М.Т. Баранов, Т.А. </w:t>
      </w:r>
      <w:proofErr w:type="spellStart"/>
      <w:r w:rsidRPr="00166AF9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166AF9">
        <w:rPr>
          <w:rFonts w:ascii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166AF9">
        <w:rPr>
          <w:rFonts w:ascii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166AF9">
        <w:rPr>
          <w:rFonts w:ascii="Times New Roman" w:hAnsi="Times New Roman" w:cs="Times New Roman"/>
          <w:sz w:val="24"/>
          <w:szCs w:val="24"/>
          <w:lang w:eastAsia="ru-RU"/>
        </w:rPr>
        <w:t>. М.: Просвещение, 2013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6AF9">
        <w:rPr>
          <w:rFonts w:ascii="Times New Roman" w:hAnsi="Times New Roman" w:cs="Times New Roman"/>
          <w:sz w:val="24"/>
          <w:szCs w:val="24"/>
        </w:rPr>
        <w:t>Инклюзивноеобучении</w:t>
      </w:r>
      <w:proofErr w:type="spellEnd"/>
      <w:r w:rsidRPr="00166AF9">
        <w:rPr>
          <w:rFonts w:ascii="Times New Roman" w:hAnsi="Times New Roman" w:cs="Times New Roman"/>
          <w:sz w:val="24"/>
          <w:szCs w:val="24"/>
        </w:rPr>
        <w:t xml:space="preserve"> обучающихся с ОВЗ</w:t>
      </w:r>
      <w:r w:rsidR="00803C97">
        <w:rPr>
          <w:rFonts w:ascii="Times New Roman" w:hAnsi="Times New Roman" w:cs="Times New Roman"/>
          <w:sz w:val="24"/>
          <w:szCs w:val="24"/>
        </w:rPr>
        <w:t>, вариант</w:t>
      </w:r>
      <w:r w:rsidRPr="00166AF9">
        <w:rPr>
          <w:rFonts w:ascii="Times New Roman" w:hAnsi="Times New Roman" w:cs="Times New Roman"/>
          <w:sz w:val="24"/>
          <w:szCs w:val="24"/>
        </w:rPr>
        <w:t xml:space="preserve"> 7.</w:t>
      </w:r>
      <w:r w:rsidR="00803C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русскому языку в 8</w:t>
      </w:r>
      <w:r w:rsidRPr="00166AF9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AF9">
        <w:rPr>
          <w:rFonts w:ascii="Times New Roman" w:hAnsi="Times New Roman" w:cs="Times New Roman"/>
          <w:sz w:val="24"/>
          <w:szCs w:val="24"/>
        </w:rPr>
        <w:t>осуществляется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A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целям и задачам, </w:t>
      </w:r>
      <w:proofErr w:type="gramStart"/>
      <w:r w:rsidRPr="00166A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сформулированным  Примерной</w:t>
      </w:r>
      <w:proofErr w:type="gramEnd"/>
      <w:r w:rsidRPr="00166A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рабочей программой  основного общего образования по русскому языку к УМК Т.А </w:t>
      </w:r>
      <w:proofErr w:type="spellStart"/>
      <w:r w:rsidRPr="00166A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Ладыженской</w:t>
      </w:r>
      <w:proofErr w:type="spellEnd"/>
      <w:r w:rsidRPr="00166A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М.Т. Баранова, Л.А </w:t>
      </w:r>
      <w:proofErr w:type="spellStart"/>
      <w:r w:rsidRPr="00166A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Тростенцовой</w:t>
      </w:r>
      <w:proofErr w:type="spellEnd"/>
      <w:r w:rsidRPr="00166A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. 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Конечной </w:t>
      </w:r>
      <w:r w:rsidRPr="00166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в школе является владение литера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турным русским языком в устной и письменной форме для обще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в различных ситуациях и развитие личности человека. Эта цель обусловливает следующие </w:t>
      </w:r>
      <w:r w:rsidRPr="00166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учащимся представление о роли языка в жизни общества, о языке как развивающемся явле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нии, о месте русского языка в современном мире, о его богатстве и выразительности; обеспечить ус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воение определенного круга знаний из области фо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нетики, графики, орфоэпии, орфографии, лексики, </w:t>
      </w:r>
      <w:proofErr w:type="spell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морфемики</w:t>
      </w:r>
      <w:proofErr w:type="spell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словообразования, морфологии, син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таксиса, пунктуации, стилистики, а также фор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мирование умений применять эти знания на прак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тике;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речь учащихся: обогащать их актив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и пассивный запас слов, грамматический строй речи; способствовать усвоению норм литера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турного языка, формированию и совершенствова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умений и навыков грамотного и свободного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устной и письменной речью во всех основ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видах речевой деятельности;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и совершенствовать орфографиче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и пунктуационные умения и навыки;</w:t>
      </w:r>
    </w:p>
    <w:p w:rsidR="004D3633" w:rsidRPr="00166AF9" w:rsidRDefault="004D3633" w:rsidP="004D36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t xml:space="preserve">Достичь обучающимся с ОВЗ данный </w:t>
      </w:r>
      <w:proofErr w:type="gramStart"/>
      <w:r w:rsidRPr="00166AF9">
        <w:rPr>
          <w:rFonts w:ascii="Times New Roman" w:hAnsi="Times New Roman" w:cs="Times New Roman"/>
          <w:sz w:val="24"/>
          <w:szCs w:val="24"/>
        </w:rPr>
        <w:t>результат  обучения</w:t>
      </w:r>
      <w:proofErr w:type="gramEnd"/>
      <w:r w:rsidRPr="00166AF9">
        <w:rPr>
          <w:rFonts w:ascii="Times New Roman" w:hAnsi="Times New Roman" w:cs="Times New Roman"/>
          <w:sz w:val="24"/>
          <w:szCs w:val="24"/>
        </w:rPr>
        <w:t xml:space="preserve"> русскому языку </w:t>
      </w:r>
      <w:r>
        <w:rPr>
          <w:rFonts w:ascii="Times New Roman" w:hAnsi="Times New Roman" w:cs="Times New Roman"/>
          <w:sz w:val="24"/>
          <w:szCs w:val="24"/>
        </w:rPr>
        <w:t xml:space="preserve"> в 8</w:t>
      </w:r>
      <w:r w:rsidRPr="00166AF9">
        <w:rPr>
          <w:rFonts w:ascii="Times New Roman" w:hAnsi="Times New Roman" w:cs="Times New Roman"/>
          <w:sz w:val="24"/>
          <w:szCs w:val="24"/>
        </w:rPr>
        <w:t xml:space="preserve"> классе возможно лишь при выраженной </w:t>
      </w:r>
      <w:r w:rsidRPr="00166AF9">
        <w:rPr>
          <w:rFonts w:ascii="Times New Roman" w:hAnsi="Times New Roman" w:cs="Times New Roman"/>
          <w:b/>
          <w:sz w:val="24"/>
          <w:szCs w:val="24"/>
        </w:rPr>
        <w:t>коррекционной направленности  учебного процесса</w:t>
      </w:r>
      <w:r w:rsidRPr="00166AF9">
        <w:rPr>
          <w:rFonts w:ascii="Times New Roman" w:hAnsi="Times New Roman" w:cs="Times New Roman"/>
          <w:sz w:val="24"/>
          <w:szCs w:val="24"/>
        </w:rPr>
        <w:t xml:space="preserve">.  В процессе </w:t>
      </w:r>
      <w:proofErr w:type="gramStart"/>
      <w:r w:rsidRPr="00166AF9">
        <w:rPr>
          <w:rFonts w:ascii="Times New Roman" w:hAnsi="Times New Roman" w:cs="Times New Roman"/>
          <w:sz w:val="24"/>
          <w:szCs w:val="24"/>
        </w:rPr>
        <w:t>реализации  адаптированной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AF9">
        <w:rPr>
          <w:rFonts w:ascii="Times New Roman" w:hAnsi="Times New Roman" w:cs="Times New Roman"/>
          <w:sz w:val="24"/>
          <w:szCs w:val="24"/>
        </w:rPr>
        <w:t xml:space="preserve">образовательной программы по русскому языку решаются  следующие </w:t>
      </w:r>
      <w:r w:rsidRPr="00166AF9">
        <w:rPr>
          <w:rFonts w:ascii="Times New Roman" w:hAnsi="Times New Roman" w:cs="Times New Roman"/>
          <w:b/>
          <w:sz w:val="24"/>
          <w:szCs w:val="24"/>
        </w:rPr>
        <w:t xml:space="preserve">коррекционно-развивающие задачи: 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t>• коррекция внимания (произвольное, непроизвольное, устойчивое, переключение внимания, увеличение объёма внимания) путём выполнения различных упражнений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t xml:space="preserve"> • коррекция и развитие связной устной речи (регулирующая функция, планирующая функция, анализирующая функция, </w:t>
      </w:r>
      <w:proofErr w:type="spellStart"/>
      <w:r w:rsidRPr="00166AF9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166AF9">
        <w:rPr>
          <w:rFonts w:ascii="Times New Roman" w:hAnsi="Times New Roman" w:cs="Times New Roman"/>
          <w:sz w:val="24"/>
          <w:szCs w:val="24"/>
        </w:rPr>
        <w:t xml:space="preserve"> правильное произношение, пополнение и обогащение пассивного и активного словарного запаса, диалогическая и монологическая речь) через выполнение тренировочных упражнений.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t xml:space="preserve"> • коррекция и развитие памяти (кратковременной, долговременной) путём выполнения упражнений 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t xml:space="preserve">• коррекция и развитие зрительного восприятия 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t xml:space="preserve">• коррекция и развитие мыслительной деятельности (операций анализа и синтеза, выявления главной мысли, установление логических и </w:t>
      </w:r>
      <w:proofErr w:type="spellStart"/>
      <w:r w:rsidRPr="00166AF9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166AF9">
        <w:rPr>
          <w:rFonts w:ascii="Times New Roman" w:hAnsi="Times New Roman" w:cs="Times New Roman"/>
          <w:sz w:val="24"/>
          <w:szCs w:val="24"/>
        </w:rPr>
        <w:t xml:space="preserve"> связей, планирующая функция мышления)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lastRenderedPageBreak/>
        <w:t xml:space="preserve"> • коррекция и развитие личностных качеств учащихся, эмоционально-волевой сферы (навыков самоконтроля, усидчивости и выдержки, умения выражать свои чувства)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Краткие сведения об обучающихся</w:t>
      </w:r>
    </w:p>
    <w:p w:rsidR="004D3633" w:rsidRPr="00166AF9" w:rsidRDefault="004D3633" w:rsidP="004D3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66AF9">
        <w:rPr>
          <w:rFonts w:ascii="Times New Roman" w:hAnsi="Times New Roman" w:cs="Times New Roman"/>
          <w:sz w:val="24"/>
          <w:szCs w:val="24"/>
        </w:rPr>
        <w:t>В  общеобразовательном</w:t>
      </w:r>
      <w:proofErr w:type="gramEnd"/>
      <w:r w:rsidRPr="00166AF9">
        <w:rPr>
          <w:rFonts w:ascii="Times New Roman" w:hAnsi="Times New Roman" w:cs="Times New Roman"/>
          <w:sz w:val="24"/>
          <w:szCs w:val="24"/>
        </w:rPr>
        <w:t xml:space="preserve"> классе в условиях инклюзии обучаются </w:t>
      </w:r>
      <w:r w:rsidR="00803C97">
        <w:rPr>
          <w:rFonts w:ascii="Times New Roman" w:hAnsi="Times New Roman" w:cs="Times New Roman"/>
          <w:sz w:val="24"/>
          <w:szCs w:val="24"/>
        </w:rPr>
        <w:t>1</w:t>
      </w:r>
      <w:r w:rsidRPr="00166AF9">
        <w:rPr>
          <w:rFonts w:ascii="Times New Roman" w:hAnsi="Times New Roman" w:cs="Times New Roman"/>
          <w:sz w:val="24"/>
          <w:szCs w:val="24"/>
        </w:rPr>
        <w:t xml:space="preserve"> человек с ОВЗ</w:t>
      </w:r>
      <w:r w:rsidR="00803C97">
        <w:rPr>
          <w:rFonts w:ascii="Times New Roman" w:hAnsi="Times New Roman" w:cs="Times New Roman"/>
          <w:sz w:val="24"/>
          <w:szCs w:val="24"/>
        </w:rPr>
        <w:t>, вариант</w:t>
      </w:r>
      <w:r w:rsidRPr="00166AF9">
        <w:rPr>
          <w:rFonts w:ascii="Times New Roman" w:hAnsi="Times New Roman" w:cs="Times New Roman"/>
          <w:sz w:val="24"/>
          <w:szCs w:val="24"/>
        </w:rPr>
        <w:t xml:space="preserve"> 7</w:t>
      </w:r>
      <w:r w:rsidR="00803C97">
        <w:rPr>
          <w:rFonts w:ascii="Times New Roman" w:hAnsi="Times New Roman" w:cs="Times New Roman"/>
          <w:sz w:val="24"/>
          <w:szCs w:val="24"/>
        </w:rPr>
        <w:t>.2</w:t>
      </w:r>
      <w:r w:rsidRPr="00166AF9">
        <w:rPr>
          <w:rFonts w:ascii="Times New Roman" w:hAnsi="Times New Roman" w:cs="Times New Roman"/>
          <w:sz w:val="24"/>
          <w:szCs w:val="24"/>
        </w:rPr>
        <w:t xml:space="preserve"> (основание - заключение  районной ПМПК). 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66A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Повышенная истощаемость ЦНС и в связи с этим сниженная познавательная активность и работоспособность, недостаточность произвольного внимания, пространственной ориентировки, плохо развитые навыки самостоятельной работы и самоконтроля, инертность психических процессов, слабая память - все эти и другие особенности учащихся ОВЗ </w:t>
      </w:r>
      <w:bookmarkStart w:id="0" w:name="_GoBack"/>
      <w:bookmarkEnd w:id="0"/>
      <w:r w:rsidRPr="00166A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отрицательно влияют на успешность обучения и являются основной причиной их стойкой неуспеваемости в учебе.</w:t>
      </w:r>
    </w:p>
    <w:p w:rsidR="004D3633" w:rsidRPr="00166AF9" w:rsidRDefault="004D3633" w:rsidP="004D36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hAnsi="Times New Roman" w:cs="Times New Roman"/>
          <w:sz w:val="24"/>
          <w:szCs w:val="24"/>
        </w:rPr>
        <w:t xml:space="preserve">Учителю – предметнику </w:t>
      </w:r>
      <w:proofErr w:type="spellStart"/>
      <w:r w:rsidRPr="00166AF9">
        <w:rPr>
          <w:rFonts w:ascii="Times New Roman" w:hAnsi="Times New Roman" w:cs="Times New Roman"/>
          <w:sz w:val="24"/>
          <w:szCs w:val="24"/>
        </w:rPr>
        <w:t>важно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proofErr w:type="spell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оптимальные  условия</w:t>
      </w:r>
      <w:proofErr w:type="gram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развития позитивных потенций обучающегося с ОВЗ  для освоения образовательной программы по русскому языку совместно с обучающимися  класса: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организовать в классе </w:t>
      </w:r>
      <w:proofErr w:type="spell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безбарьерную</w:t>
      </w:r>
      <w:proofErr w:type="spell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развивающую предметную среду;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создать атмосферу эмоционального комфорта, формировать взаимоотношения в духе сотрудничества и принятия особенностей каждого обучающегося с ОВЗ;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формировать </w:t>
      </w:r>
      <w:proofErr w:type="gram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у  обучающихся</w:t>
      </w:r>
      <w:proofErr w:type="gram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 позитивной, социально направленной учебной мотивации;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адекватных возможностям и потребностям обучающихся современных технологий, методов, приемов, форм организации учебной работы;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 адаптировать содержание учебного материала, выделять необходимое и достаточное для освоения ребенком с ОВЗ;</w:t>
      </w:r>
    </w:p>
    <w:p w:rsidR="004D3633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адаптировать  имеющиеся</w:t>
      </w:r>
      <w:proofErr w:type="gram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разработать необходимые учебные и дидактические материалы и др.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166AF9">
        <w:rPr>
          <w:color w:val="000000"/>
        </w:rPr>
        <w:t>Русский язык является важнейшей частью на</w:t>
      </w:r>
      <w:r w:rsidRPr="00166AF9">
        <w:rPr>
          <w:color w:val="000000"/>
        </w:rPr>
        <w:softHyphen/>
        <w:t>циональной культуры русского народа. Курс русского языка 5-9 классов способствует формированию целостного представления о системе русского языка у обучающихся с ОВЗ. Изложение теории дается в системе, что для формирования практических умений и навыков является более прочной базой, чем раздробленные сведения из разных разделов науки о языке.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166AF9">
        <w:rPr>
          <w:rFonts w:ascii="Times New Roman" w:hAnsi="Times New Roman" w:cs="Times New Roman"/>
          <w:b/>
          <w:color w:val="000000"/>
          <w:sz w:val="24"/>
          <w:szCs w:val="24"/>
        </w:rPr>
        <w:t>Специфика  предмета</w:t>
      </w:r>
      <w:proofErr w:type="gramEnd"/>
      <w:r w:rsidRPr="00166AF9">
        <w:rPr>
          <w:rFonts w:ascii="Times New Roman" w:hAnsi="Times New Roman" w:cs="Times New Roman"/>
          <w:color w:val="000000"/>
          <w:sz w:val="24"/>
          <w:szCs w:val="24"/>
        </w:rPr>
        <w:t>: как учебная дисциплина «Русский язык» имеет первостепен</w:t>
      </w:r>
      <w:r w:rsidRPr="00166AF9">
        <w:rPr>
          <w:rFonts w:ascii="Times New Roman" w:hAnsi="Times New Roman" w:cs="Times New Roman"/>
          <w:color w:val="000000"/>
          <w:sz w:val="24"/>
          <w:szCs w:val="24"/>
        </w:rPr>
        <w:softHyphen/>
        <w:t>ное значение, так как является не только предме</w:t>
      </w:r>
      <w:r w:rsidRPr="00166AF9">
        <w:rPr>
          <w:rFonts w:ascii="Times New Roman" w:hAnsi="Times New Roman" w:cs="Times New Roman"/>
          <w:color w:val="000000"/>
          <w:sz w:val="24"/>
          <w:szCs w:val="24"/>
        </w:rPr>
        <w:softHyphen/>
        <w:t>том изучения, но и важнейшим средством позна</w:t>
      </w:r>
      <w:r w:rsidRPr="00166AF9">
        <w:rPr>
          <w:rFonts w:ascii="Times New Roman" w:hAnsi="Times New Roman" w:cs="Times New Roman"/>
          <w:color w:val="000000"/>
          <w:sz w:val="24"/>
          <w:szCs w:val="24"/>
        </w:rPr>
        <w:softHyphen/>
        <w:t>ния других наук, средством интеллектуального, духовного, эстетического развития учащихся.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Исходя из уровня </w:t>
      </w:r>
      <w:proofErr w:type="gram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 обучающихся</w:t>
      </w:r>
      <w:proofErr w:type="gram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ОВЗ, используются технологии коррекционно-развивающего </w:t>
      </w:r>
      <w:proofErr w:type="spell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обучения,дифференцированного</w:t>
      </w:r>
      <w:proofErr w:type="spell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и личностно – ориентированного образования.</w:t>
      </w:r>
    </w:p>
    <w:p w:rsidR="004D3633" w:rsidRPr="00166AF9" w:rsidRDefault="004D3633" w:rsidP="004D3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уроков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основном традиционные (комбинированный урок) или урок по изучению нового материала.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66AF9">
        <w:rPr>
          <w:b/>
          <w:color w:val="000000"/>
        </w:rPr>
        <w:t>Методы обучения:</w:t>
      </w:r>
      <w:r w:rsidRPr="00166AF9">
        <w:rPr>
          <w:color w:val="000000"/>
        </w:rPr>
        <w:t xml:space="preserve"> репродуктивный (объяснительно – иллюстративный) и продуктивный (частично-поисковый).</w:t>
      </w:r>
      <w:r w:rsidRPr="00166AF9">
        <w:t xml:space="preserve"> Степень активности и самостоятельности учащихся нарастает с применением объяснительно-иллюстративного, частично-поискового (эвристического), проблемного </w:t>
      </w:r>
      <w:proofErr w:type="gramStart"/>
      <w:r w:rsidRPr="00166AF9">
        <w:t>изложения,  исследовательского</w:t>
      </w:r>
      <w:proofErr w:type="gramEnd"/>
      <w:r w:rsidRPr="00166AF9">
        <w:t xml:space="preserve"> методов обучения,</w:t>
      </w:r>
      <w:r w:rsidRPr="00166AF9">
        <w:rPr>
          <w:rStyle w:val="c4"/>
          <w:color w:val="000000"/>
        </w:rPr>
        <w:t xml:space="preserve"> но при этом  работа с  обучающимися   с ОВЗ происходит дифференцированно с применением следующих </w:t>
      </w:r>
      <w:r w:rsidRPr="00166AF9">
        <w:rPr>
          <w:rStyle w:val="c4"/>
          <w:b/>
          <w:color w:val="000000"/>
        </w:rPr>
        <w:t>методических приемов</w:t>
      </w:r>
      <w:r w:rsidRPr="00166AF9">
        <w:rPr>
          <w:rStyle w:val="c4"/>
          <w:color w:val="000000"/>
        </w:rPr>
        <w:t>:  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-Поэтапное разъяснение заданий.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-Последовательное выполнение заданий.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-Повторение учащимся инструкции к выполнению задания.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 xml:space="preserve">-Обеспечение </w:t>
      </w:r>
      <w:proofErr w:type="gramStart"/>
      <w:r w:rsidRPr="00166AF9">
        <w:rPr>
          <w:rStyle w:val="c4"/>
          <w:color w:val="000000"/>
        </w:rPr>
        <w:t>аудио-визуальными</w:t>
      </w:r>
      <w:proofErr w:type="gramEnd"/>
      <w:r w:rsidRPr="00166AF9">
        <w:rPr>
          <w:rStyle w:val="c4"/>
          <w:color w:val="000000"/>
        </w:rPr>
        <w:t xml:space="preserve"> техническими средствами обучения.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-Близость к учащимся во время объяснения задания.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-Перемена видов деятельности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-Предоставление дополнительного времени для завершения задания.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lastRenderedPageBreak/>
        <w:t>-Упрощенные задания на дом.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-Предоставление дополнительного времени для сдачи домашнего задания.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-Использование карточек с упражнениями, которые требуют минимального заполнения.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-Использование упрощенных упражнений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-Использование индивидуальной шкалы оценок в соответствии с успехами и затраченными усилиями.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-Ежедневная оценка с целью выведения четвертной отметки.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 xml:space="preserve">-Разрешение переделать задание, с </w:t>
      </w:r>
      <w:proofErr w:type="gramStart"/>
      <w:r w:rsidRPr="00166AF9">
        <w:rPr>
          <w:rStyle w:val="c4"/>
          <w:color w:val="000000"/>
        </w:rPr>
        <w:t>которым  учащийся</w:t>
      </w:r>
      <w:proofErr w:type="gramEnd"/>
      <w:r w:rsidRPr="00166AF9">
        <w:rPr>
          <w:rStyle w:val="c4"/>
          <w:color w:val="000000"/>
        </w:rPr>
        <w:t xml:space="preserve"> не справился.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-Оценка переделанных работ.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-Использование системы оценок достижений учащихся на их личном примере.</w:t>
      </w:r>
    </w:p>
    <w:p w:rsidR="004D3633" w:rsidRPr="00166AF9" w:rsidRDefault="004D3633" w:rsidP="004D36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AF9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66AF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овладения </w:t>
      </w:r>
      <w:proofErr w:type="gramStart"/>
      <w:r w:rsidRPr="00166AF9">
        <w:rPr>
          <w:rStyle w:val="c4"/>
          <w:rFonts w:ascii="Times New Roman" w:hAnsi="Times New Roman" w:cs="Times New Roman"/>
          <w:color w:val="000000"/>
          <w:sz w:val="24"/>
          <w:szCs w:val="24"/>
        </w:rPr>
        <w:t>обучающимися  с</w:t>
      </w:r>
      <w:proofErr w:type="gramEnd"/>
      <w:r w:rsidRPr="00166AF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ОВЗ общеобразовательной программой  используются  следующие</w:t>
      </w:r>
      <w:r w:rsidRPr="00166AF9"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 xml:space="preserve"> формы</w:t>
      </w:r>
      <w:r w:rsidRPr="00166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6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организациипознавательной</w:t>
      </w:r>
      <w:proofErr w:type="spellEnd"/>
      <w:r w:rsidRPr="00166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66A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деятельности:</w:t>
      </w:r>
      <w:r w:rsidRPr="00166AF9">
        <w:rPr>
          <w:rStyle w:val="c4"/>
          <w:rFonts w:ascii="Times New Roman" w:hAnsi="Times New Roman" w:cs="Times New Roman"/>
          <w:color w:val="000000"/>
          <w:sz w:val="24"/>
          <w:szCs w:val="24"/>
        </w:rPr>
        <w:t>индивидуальная</w:t>
      </w:r>
      <w:proofErr w:type="spellEnd"/>
      <w:r w:rsidRPr="00166AF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, фронтальная, в парах(сильный – слабый),  малая группа. 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приобретения практических навыков и повышения уровня знаний в Рабочую программу </w:t>
      </w:r>
      <w:proofErr w:type="spell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включены</w:t>
      </w:r>
      <w:r w:rsidRPr="00166AF9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proofErr w:type="spellEnd"/>
      <w:r w:rsidRPr="00166AF9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контроля и </w:t>
      </w:r>
      <w:proofErr w:type="spellStart"/>
      <w:r w:rsidRPr="00166AF9">
        <w:rPr>
          <w:rFonts w:ascii="Times New Roman" w:eastAsia="Times New Roman" w:hAnsi="Times New Roman" w:cs="Times New Roman"/>
          <w:b/>
          <w:sz w:val="24"/>
          <w:szCs w:val="24"/>
        </w:rPr>
        <w:t>самоконтроляза</w:t>
      </w:r>
      <w:proofErr w:type="spellEnd"/>
      <w:r w:rsidRPr="00166AF9">
        <w:rPr>
          <w:rFonts w:ascii="Times New Roman" w:eastAsia="Times New Roman" w:hAnsi="Times New Roman" w:cs="Times New Roman"/>
          <w:b/>
          <w:sz w:val="24"/>
          <w:szCs w:val="24"/>
        </w:rPr>
        <w:t xml:space="preserve"> эффективностью учебной деятельности: </w:t>
      </w:r>
      <w:r w:rsidRPr="00166AF9">
        <w:rPr>
          <w:rFonts w:ascii="Times New Roman" w:eastAsia="Times New Roman" w:hAnsi="Times New Roman" w:cs="Times New Roman"/>
          <w:sz w:val="24"/>
          <w:szCs w:val="24"/>
        </w:rPr>
        <w:t>индивидуальный опрос, фронтальный опрос, выборочного контроль, письменные работы,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итоговые контрольные работы с последующим анализом, задания в форме тестирования. Данная рабочая программа предполагает использование следующих типов уроков: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УОСЗ – 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обобщения, повторения и систематизации знаний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комплексный урок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УИНМ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 – урок изучения нового материала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УКЗ</w:t>
      </w: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 – урок контроля знаний,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использование нетрадиционных уроков в форме уроков- </w:t>
      </w:r>
      <w:proofErr w:type="gramStart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путешествий,  уроков</w:t>
      </w:r>
      <w:proofErr w:type="gramEnd"/>
      <w:r w:rsidRPr="00166AF9">
        <w:rPr>
          <w:rFonts w:ascii="Times New Roman" w:eastAsia="Times New Roman" w:hAnsi="Times New Roman" w:cs="Times New Roman"/>
          <w:color w:val="000000"/>
          <w:sz w:val="24"/>
          <w:szCs w:val="24"/>
        </w:rPr>
        <w:t>-викторин, уроков с применением ИКТ на разных этапах обучения.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66AF9">
        <w:t xml:space="preserve">Степень активности и самостоятельности учащихся нарастает с применением объяснительно-иллюстративного, частично-поискового (эвристического), проблемного </w:t>
      </w:r>
      <w:proofErr w:type="gramStart"/>
      <w:r w:rsidRPr="00166AF9">
        <w:t>изложения,  исследовательского</w:t>
      </w:r>
      <w:proofErr w:type="gramEnd"/>
      <w:r w:rsidRPr="00166AF9">
        <w:t xml:space="preserve"> методов обучения,</w:t>
      </w:r>
      <w:r w:rsidRPr="00166AF9">
        <w:rPr>
          <w:rStyle w:val="c4"/>
          <w:color w:val="000000"/>
        </w:rPr>
        <w:t xml:space="preserve"> но при этом  работа с  обучающимися   с ОВЗ происходит дифференцированно с применением следующих </w:t>
      </w:r>
      <w:r w:rsidRPr="00166AF9">
        <w:rPr>
          <w:rStyle w:val="c4"/>
          <w:b/>
          <w:color w:val="000000"/>
        </w:rPr>
        <w:t>методических приемов</w:t>
      </w:r>
      <w:r w:rsidRPr="00166AF9">
        <w:rPr>
          <w:rStyle w:val="c4"/>
          <w:color w:val="000000"/>
        </w:rPr>
        <w:t>:  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-Поэтапное разъяснение заданий.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-Последовательное выполнение заданий.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-Повторение учащимся инструкции к выполнению задания.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 xml:space="preserve">-Обеспечение </w:t>
      </w:r>
      <w:proofErr w:type="gramStart"/>
      <w:r w:rsidRPr="00166AF9">
        <w:rPr>
          <w:rStyle w:val="c4"/>
          <w:color w:val="000000"/>
        </w:rPr>
        <w:t>аудио-визуальными</w:t>
      </w:r>
      <w:proofErr w:type="gramEnd"/>
      <w:r w:rsidRPr="00166AF9">
        <w:rPr>
          <w:rStyle w:val="c4"/>
          <w:color w:val="000000"/>
        </w:rPr>
        <w:t xml:space="preserve"> техническими средствами обучения.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-Близость к учащимся во время объяснения задания.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-Перемена видов деятельности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-Предоставление дополнительного времени для завершения задания.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-Упрощенные задания на дом.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-Предоставление дополнительного времени для сдачи домашнего задания.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-Использование карточек с упражнениями, которые требуют минимального заполнения.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-Использование упрощенных упражнений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-Использование индивидуальной шкалы оценок в соответствии с успехами и затраченными усилиями.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-Ежедневная оценка с целью выведения четвертной отметки.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 xml:space="preserve">-Разрешение переделать задание, с </w:t>
      </w:r>
      <w:proofErr w:type="gramStart"/>
      <w:r w:rsidRPr="00166AF9">
        <w:rPr>
          <w:rStyle w:val="c4"/>
          <w:color w:val="000000"/>
        </w:rPr>
        <w:t>которым  учащийся</w:t>
      </w:r>
      <w:proofErr w:type="gramEnd"/>
      <w:r w:rsidRPr="00166AF9">
        <w:rPr>
          <w:rStyle w:val="c4"/>
          <w:color w:val="000000"/>
        </w:rPr>
        <w:t xml:space="preserve"> не справился.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-Оценка переделанных работ.</w:t>
      </w:r>
    </w:p>
    <w:p w:rsidR="004D3633" w:rsidRPr="00166AF9" w:rsidRDefault="004D3633" w:rsidP="004D36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6AF9">
        <w:rPr>
          <w:rStyle w:val="c4"/>
          <w:color w:val="000000"/>
        </w:rPr>
        <w:t>-Использование системы оценок достижений учащихся на их личном примере.</w:t>
      </w:r>
    </w:p>
    <w:p w:rsidR="004D3633" w:rsidRPr="00166AF9" w:rsidRDefault="004D3633" w:rsidP="004D3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633" w:rsidRDefault="004D3633" w:rsidP="004D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633" w:rsidRPr="00336637" w:rsidRDefault="004D3633" w:rsidP="004D3633">
      <w:pPr>
        <w:pStyle w:val="21"/>
        <w:tabs>
          <w:tab w:val="left" w:pos="1388"/>
        </w:tabs>
        <w:ind w:left="680" w:hanging="323"/>
        <w:jc w:val="center"/>
        <w:rPr>
          <w:b/>
          <w:sz w:val="24"/>
          <w:szCs w:val="24"/>
        </w:rPr>
      </w:pPr>
      <w:r w:rsidRPr="00336637">
        <w:rPr>
          <w:b/>
          <w:sz w:val="24"/>
          <w:szCs w:val="24"/>
        </w:rPr>
        <w:t>Место предмета в базисном учебном плане.</w:t>
      </w:r>
    </w:p>
    <w:p w:rsidR="004D3633" w:rsidRPr="00336637" w:rsidRDefault="004D3633" w:rsidP="004D3633">
      <w:pPr>
        <w:pStyle w:val="21"/>
        <w:tabs>
          <w:tab w:val="left" w:pos="708"/>
        </w:tabs>
        <w:ind w:firstLine="709"/>
        <w:jc w:val="both"/>
        <w:rPr>
          <w:sz w:val="24"/>
          <w:szCs w:val="24"/>
        </w:rPr>
      </w:pPr>
      <w:r w:rsidRPr="00336637">
        <w:rPr>
          <w:sz w:val="24"/>
          <w:szCs w:val="24"/>
        </w:rPr>
        <w:t>По учебному план</w:t>
      </w:r>
      <w:r>
        <w:rPr>
          <w:sz w:val="24"/>
          <w:szCs w:val="24"/>
        </w:rPr>
        <w:t xml:space="preserve">у на изучение русского языка в </w:t>
      </w:r>
      <w:r w:rsidRPr="004D3633">
        <w:rPr>
          <w:sz w:val="24"/>
          <w:szCs w:val="24"/>
        </w:rPr>
        <w:t>9</w:t>
      </w:r>
      <w:r w:rsidRPr="00336637">
        <w:rPr>
          <w:sz w:val="24"/>
          <w:szCs w:val="24"/>
        </w:rPr>
        <w:t xml:space="preserve"> классе отводится 102 часа (3 учебных часа в неделю).</w:t>
      </w:r>
    </w:p>
    <w:p w:rsidR="00E351AB" w:rsidRPr="00DE5B2B" w:rsidRDefault="00E351AB" w:rsidP="00DE5B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51AB" w:rsidRPr="00DE5B2B" w:rsidRDefault="00E351AB" w:rsidP="00DE5B2B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B2B">
        <w:rPr>
          <w:rFonts w:ascii="Times New Roman" w:hAnsi="Times New Roman" w:cs="Times New Roman"/>
          <w:b/>
          <w:sz w:val="24"/>
          <w:szCs w:val="24"/>
          <w:u w:val="single"/>
        </w:rPr>
        <w:t>Ценностные ориентиры содержания учебного предмета</w:t>
      </w:r>
    </w:p>
    <w:p w:rsidR="00E351AB" w:rsidRPr="00DE5B2B" w:rsidRDefault="00E351AB" w:rsidP="00DE5B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Главной целью школьного образования</w:t>
      </w:r>
      <w:r w:rsidRPr="00DE5B2B">
        <w:rPr>
          <w:rFonts w:ascii="Times New Roman" w:hAnsi="Times New Roman" w:cs="Times New Roman"/>
          <w:sz w:val="24"/>
          <w:szCs w:val="24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</w:t>
      </w:r>
    </w:p>
    <w:p w:rsidR="00E351AB" w:rsidRPr="00DE5B2B" w:rsidRDefault="00E351AB" w:rsidP="00DE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Курс русского языка для 9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  <w:proofErr w:type="gramStart"/>
      <w:r w:rsidRPr="00DE5B2B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DE5B2B">
        <w:rPr>
          <w:rFonts w:ascii="Times New Roman" w:hAnsi="Times New Roman" w:cs="Times New Roman"/>
          <w:sz w:val="24"/>
          <w:szCs w:val="24"/>
        </w:rPr>
        <w:t xml:space="preserve">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E351AB" w:rsidRPr="00DE5B2B" w:rsidRDefault="00E351AB" w:rsidP="00DE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Курс направлен на интенсивное речевое и интеллектуальное развитие, таким образом, создавая условия для реализации </w:t>
      </w:r>
      <w:proofErr w:type="spellStart"/>
      <w:r w:rsidRPr="00DE5B2B">
        <w:rPr>
          <w:rFonts w:ascii="Times New Roman" w:hAnsi="Times New Roman" w:cs="Times New Roman"/>
          <w:sz w:val="24"/>
          <w:szCs w:val="24"/>
        </w:rPr>
        <w:t>надпредметной</w:t>
      </w:r>
      <w:proofErr w:type="spellEnd"/>
      <w:r w:rsidRPr="00DE5B2B">
        <w:rPr>
          <w:rFonts w:ascii="Times New Roman" w:hAnsi="Times New Roman" w:cs="Times New Roman"/>
          <w:sz w:val="24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DE5B2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DE5B2B">
        <w:rPr>
          <w:rFonts w:ascii="Times New Roman" w:hAnsi="Times New Roman" w:cs="Times New Roman"/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DE5B2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DE5B2B">
        <w:rPr>
          <w:rFonts w:ascii="Times New Roman" w:hAnsi="Times New Roman" w:cs="Times New Roman"/>
          <w:sz w:val="24"/>
          <w:szCs w:val="24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DE5B2B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DE5B2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351AB" w:rsidRPr="00DE5B2B" w:rsidRDefault="00E351AB" w:rsidP="00DE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1AB" w:rsidRPr="00DE5B2B" w:rsidRDefault="00E351AB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B2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E351AB" w:rsidRPr="00DE5B2B" w:rsidRDefault="00E351AB" w:rsidP="00DE5B2B">
      <w:pPr>
        <w:pStyle w:val="2"/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E5B2B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русского языка ученик должен</w:t>
      </w:r>
    </w:p>
    <w:p w:rsidR="00E351AB" w:rsidRPr="00DE5B2B" w:rsidRDefault="00E351AB" w:rsidP="00DE5B2B">
      <w:pPr>
        <w:pStyle w:val="a6"/>
        <w:widowControl w:val="0"/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5B2B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351AB" w:rsidRPr="00DE5B2B" w:rsidRDefault="00E351AB" w:rsidP="00DE5B2B">
      <w:pPr>
        <w:widowControl w:val="0"/>
        <w:tabs>
          <w:tab w:val="left" w:pos="0"/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особенности основных жанров научного, публицистического, официально-делового стилей и разговорной речи;</w:t>
      </w:r>
    </w:p>
    <w:p w:rsidR="00E351AB" w:rsidRPr="00DE5B2B" w:rsidRDefault="00E351AB" w:rsidP="00DE5B2B">
      <w:pPr>
        <w:widowControl w:val="0"/>
        <w:tabs>
          <w:tab w:val="left" w:pos="0"/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признаки текста и его функционально-смысловых типов (повествования, описания, рассуждения);</w:t>
      </w:r>
    </w:p>
    <w:p w:rsidR="00E351AB" w:rsidRPr="00DE5B2B" w:rsidRDefault="00E351AB" w:rsidP="00DE5B2B">
      <w:pPr>
        <w:widowControl w:val="0"/>
        <w:tabs>
          <w:tab w:val="left" w:pos="0"/>
          <w:tab w:val="left" w:pos="9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различать разговорную речь, научный, публицистический, официально-деловой стили, язык художественной литературы; 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351AB" w:rsidRPr="00DE5B2B" w:rsidRDefault="00E351AB" w:rsidP="00DE5B2B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5B2B">
        <w:rPr>
          <w:rFonts w:ascii="Times New Roman" w:hAnsi="Times New Roman" w:cs="Times New Roman"/>
          <w:b/>
          <w:i/>
          <w:sz w:val="24"/>
          <w:szCs w:val="24"/>
        </w:rPr>
        <w:tab/>
        <w:t>аудирование и чтение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читать тексты разных стилей и жанров; 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lastRenderedPageBreak/>
        <w:t xml:space="preserve">             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E351AB" w:rsidRPr="00DE5B2B" w:rsidRDefault="00E351AB" w:rsidP="00DE5B2B">
      <w:pPr>
        <w:widowControl w:val="0"/>
        <w:tabs>
          <w:tab w:val="left" w:pos="0"/>
          <w:tab w:val="left" w:pos="9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5B2B">
        <w:rPr>
          <w:rFonts w:ascii="Times New Roman" w:hAnsi="Times New Roman" w:cs="Times New Roman"/>
          <w:b/>
          <w:i/>
          <w:sz w:val="24"/>
          <w:szCs w:val="24"/>
        </w:rPr>
        <w:t>говорение и письмо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72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соблюдать в практике письма основные правила орфографии и пунктуации;</w:t>
      </w:r>
    </w:p>
    <w:p w:rsidR="00E351AB" w:rsidRPr="00DE5B2B" w:rsidRDefault="00E351AB" w:rsidP="00DE5B2B">
      <w:pPr>
        <w:widowControl w:val="0"/>
        <w:tabs>
          <w:tab w:val="left" w:pos="0"/>
          <w:tab w:val="left" w:pos="9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E5B2B">
        <w:rPr>
          <w:rFonts w:ascii="Times New Roman" w:hAnsi="Times New Roman" w:cs="Times New Roman"/>
          <w:sz w:val="24"/>
          <w:szCs w:val="24"/>
        </w:rPr>
        <w:t>для: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72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удовлетворения коммуникативных потребностей в учебных, бытовых, социально-культурных ситуациях общения;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351AB" w:rsidRPr="00DE5B2B" w:rsidRDefault="00E351AB" w:rsidP="00DE5B2B">
      <w:pPr>
        <w:pStyle w:val="a6"/>
        <w:widowControl w:val="0"/>
        <w:tabs>
          <w:tab w:val="left" w:pos="0"/>
          <w:tab w:val="left" w:pos="720"/>
          <w:tab w:val="left" w:pos="9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B2B">
        <w:rPr>
          <w:rFonts w:ascii="Times New Roman" w:hAnsi="Times New Roman" w:cs="Times New Roman"/>
          <w:sz w:val="24"/>
          <w:szCs w:val="24"/>
        </w:rPr>
        <w:t xml:space="preserve">             - использования родного языка как средства получения знаний по другим учебным предметам и продолжения образования.</w:t>
      </w:r>
    </w:p>
    <w:p w:rsidR="00E351AB" w:rsidRPr="00DE5B2B" w:rsidRDefault="00E351AB" w:rsidP="00DE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1AB" w:rsidRPr="00DE5B2B" w:rsidRDefault="00E351AB" w:rsidP="00DE5B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5B2B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курса</w:t>
      </w:r>
    </w:p>
    <w:p w:rsidR="00E351AB" w:rsidRPr="00DE5B2B" w:rsidRDefault="00E351AB" w:rsidP="00DE5B2B">
      <w:pPr>
        <w:pStyle w:val="c14"/>
        <w:spacing w:before="0" w:beforeAutospacing="0" w:after="0" w:afterAutospacing="0"/>
      </w:pP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  <w:rPr>
          <w:rStyle w:val="c15c12"/>
          <w:b/>
        </w:rPr>
      </w:pPr>
      <w:r w:rsidRPr="00DE5B2B">
        <w:rPr>
          <w:rStyle w:val="c15c12"/>
          <w:b/>
        </w:rPr>
        <w:t xml:space="preserve">Международное значение русского языка. 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  <w:rPr>
          <w:rStyle w:val="c15c12"/>
        </w:rPr>
      </w:pPr>
      <w:r w:rsidRPr="00DE5B2B">
        <w:rPr>
          <w:b/>
        </w:rPr>
        <w:t xml:space="preserve">ПОВТОРЕНИЕ </w:t>
      </w:r>
      <w:proofErr w:type="gramStart"/>
      <w:r w:rsidRPr="00DE5B2B">
        <w:rPr>
          <w:b/>
        </w:rPr>
        <w:t>ИЗУЧЕННОГО В</w:t>
      </w:r>
      <w:proofErr w:type="gramEnd"/>
      <w:r w:rsidRPr="00DE5B2B">
        <w:rPr>
          <w:b/>
        </w:rPr>
        <w:t xml:space="preserve"> 5-8 КЛАССАХ.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t>Комплексное повторение. Устная и письменная речь. Монолог и диалог. Стили языка. Сжатое изложение. Простое предложение и его грамматическая основа. Предложения с обособленными членами. Обращение, вводные слова и вставные конструкции. Изложение с продолжением.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rPr>
          <w:rStyle w:val="c15c12"/>
          <w:b/>
        </w:rPr>
        <w:t>СЛОЖНОЕ ПРЕДЛОЖЕНИЕ. КУЛЬТУРА РЕЧИ.</w:t>
      </w:r>
      <w:r w:rsidRPr="00DE5B2B">
        <w:rPr>
          <w:rStyle w:val="c15c12"/>
        </w:rPr>
        <w:t xml:space="preserve"> 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t>Понятие о сложном предложении. Сложные и бессоюзные предложения. Разделительные и выделительные знаки препинания между частями сложного предложения.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rPr>
          <w:rStyle w:val="c15c12"/>
          <w:b/>
        </w:rPr>
        <w:t>Сложносочинённые предложения.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t>Понятие о сложносочиненном предложении. Смысловые отношения в сложносочиненных предложениях. Основные группы ССП. Сложносочинённые предложения с противительными союзами. Сложносочинённые предложения и знаки препинания в них. Повторение «Правописание союзов». Синтаксический и пунктуационный разбор сложносочинённого предложения. Сочинение.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rPr>
          <w:rStyle w:val="c15c12"/>
          <w:b/>
        </w:rPr>
        <w:t>Сложноподчиненные предложения</w:t>
      </w:r>
      <w:r w:rsidRPr="00DE5B2B">
        <w:rPr>
          <w:rStyle w:val="c15c12"/>
        </w:rPr>
        <w:t>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t xml:space="preserve">Строение СПП и пунктуация в нём. Обучающее сочинение на лингвистическую тему. Обучающее сочинение на лингвистическую тему. </w:t>
      </w:r>
      <w:proofErr w:type="gramStart"/>
      <w:r w:rsidRPr="00DE5B2B">
        <w:t>Союзы  и</w:t>
      </w:r>
      <w:proofErr w:type="gramEnd"/>
      <w:r w:rsidRPr="00DE5B2B">
        <w:t xml:space="preserve"> союзные слова в сложноподчиненном предложении. Роль указательных слов в сложноподчинённом предложении. СПП с придаточными определительными. СПП с придаточными изъяснительными. СПП с придаточными обстоятельственными. Придаточные предложения образа действия, степени и сравнительные. Придаточные предложения </w:t>
      </w:r>
      <w:proofErr w:type="gramStart"/>
      <w:r w:rsidRPr="00DE5B2B">
        <w:t>места  и</w:t>
      </w:r>
      <w:proofErr w:type="gramEnd"/>
      <w:r w:rsidRPr="00DE5B2B">
        <w:t xml:space="preserve"> времени. Обучающее сочинение по прочитанному тексту. Обучающее сочинение по прочитанному тексту. Придаточные предложения причины и следствия. Придаточные предложения </w:t>
      </w:r>
      <w:r w:rsidRPr="00DE5B2B">
        <w:lastRenderedPageBreak/>
        <w:t>условные. Придаточные предложения уступительные. Придаточные предложения цели. Закрепление темы «СПП». СПП с несколькими придаточными. СПП с несколькими придаточными. Синтаксический разбор сложноподчинённого предложения. Пунктуационный разбор сложноподчинённого предложения. Сочинение-рассуждение на заданную тему.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  <w:rPr>
          <w:b/>
        </w:rPr>
      </w:pPr>
      <w:r w:rsidRPr="00DE5B2B">
        <w:rPr>
          <w:rStyle w:val="c15c12"/>
          <w:b/>
        </w:rPr>
        <w:t>Бессоюзные сложные предложения.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t xml:space="preserve">Понятие о бессоюзном сложном предложении. Интонация в бессоюзных сложных предложениях. Запятая и точка с запятой в БСП. Сжатое изложение. Сжатое изложение. Двоеточие в БСП. Закрепление темы «БСП». Синтаксический и пунктуационный разборы. </w:t>
      </w:r>
      <w:proofErr w:type="spellStart"/>
      <w:r w:rsidRPr="00DE5B2B">
        <w:t>Самодиктант</w:t>
      </w:r>
      <w:proofErr w:type="spellEnd"/>
      <w:r w:rsidRPr="00DE5B2B">
        <w:t>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rPr>
          <w:rStyle w:val="c15c12"/>
          <w:b/>
        </w:rPr>
        <w:t>Сложные предложения с различными видами связи</w:t>
      </w:r>
      <w:r w:rsidRPr="00DE5B2B">
        <w:rPr>
          <w:rStyle w:val="c15c12"/>
        </w:rPr>
        <w:t>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t>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сложного предложения с различными видами связи. Публичная речь. Повторение. Творческая работа.</w:t>
      </w:r>
    </w:p>
    <w:p w:rsidR="00E351AB" w:rsidRPr="00DE5B2B" w:rsidRDefault="00E351AB" w:rsidP="00DE5B2B">
      <w:pPr>
        <w:pStyle w:val="c20c31"/>
        <w:spacing w:before="0" w:beforeAutospacing="0" w:after="0" w:afterAutospacing="0"/>
        <w:ind w:firstLine="709"/>
        <w:jc w:val="both"/>
      </w:pPr>
      <w:r w:rsidRPr="00DE5B2B">
        <w:rPr>
          <w:rStyle w:val="c15c12"/>
          <w:b/>
        </w:rPr>
        <w:t xml:space="preserve">ПОВТОРЕНИЕ И СИСТЕМАТИЗАЦИЯ ИЗУЧЕННОГО В 5-9 </w:t>
      </w:r>
      <w:proofErr w:type="gramStart"/>
      <w:r w:rsidRPr="00DE5B2B">
        <w:rPr>
          <w:rStyle w:val="c15c12"/>
          <w:b/>
        </w:rPr>
        <w:t>КЛАССАХ .</w:t>
      </w:r>
      <w:proofErr w:type="gramEnd"/>
    </w:p>
    <w:p w:rsidR="00E351AB" w:rsidRPr="00DE5B2B" w:rsidRDefault="00E351AB" w:rsidP="00DE5B2B">
      <w:pPr>
        <w:pStyle w:val="c20"/>
        <w:spacing w:before="0" w:beforeAutospacing="0" w:after="0" w:afterAutospacing="0"/>
        <w:ind w:firstLine="709"/>
        <w:jc w:val="both"/>
      </w:pPr>
      <w:r w:rsidRPr="00DE5B2B">
        <w:t>Фонетика и графика. Лексика и фразеология. Орфография. Состав слова и словообразование. Орфография. Морфология. Повторение темы «Морфология. Синтаксис. Пунктуация. Контрольное сочинение на лингвистическую тему.</w:t>
      </w:r>
    </w:p>
    <w:p w:rsidR="00E351AB" w:rsidRDefault="00E351A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P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1AB" w:rsidRPr="00DE5B2B" w:rsidRDefault="00DE5B2B" w:rsidP="00DE5B2B">
      <w:pPr>
        <w:pStyle w:val="a8"/>
        <w:spacing w:before="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</w:t>
      </w:r>
      <w:r w:rsidR="00E351AB" w:rsidRPr="00DE5B2B">
        <w:rPr>
          <w:rFonts w:ascii="Times New Roman" w:hAnsi="Times New Roman"/>
          <w:b/>
          <w:sz w:val="24"/>
          <w:szCs w:val="24"/>
          <w:u w:val="single"/>
        </w:rPr>
        <w:t>ематическ</w:t>
      </w:r>
      <w:r>
        <w:rPr>
          <w:rFonts w:ascii="Times New Roman" w:hAnsi="Times New Roman"/>
          <w:b/>
          <w:sz w:val="24"/>
          <w:szCs w:val="24"/>
          <w:u w:val="single"/>
        </w:rPr>
        <w:t>ое</w:t>
      </w:r>
      <w:r w:rsidR="00E351AB" w:rsidRPr="00DE5B2B">
        <w:rPr>
          <w:rFonts w:ascii="Times New Roman" w:hAnsi="Times New Roman"/>
          <w:b/>
          <w:sz w:val="24"/>
          <w:szCs w:val="24"/>
          <w:u w:val="single"/>
        </w:rPr>
        <w:t xml:space="preserve"> план</w:t>
      </w:r>
      <w:r>
        <w:rPr>
          <w:rFonts w:ascii="Times New Roman" w:hAnsi="Times New Roman"/>
          <w:b/>
          <w:sz w:val="24"/>
          <w:szCs w:val="24"/>
          <w:u w:val="single"/>
        </w:rPr>
        <w:t>ирование</w:t>
      </w:r>
      <w:r w:rsidR="00E351AB" w:rsidRPr="00DE5B2B">
        <w:rPr>
          <w:rFonts w:ascii="Times New Roman" w:hAnsi="Times New Roman"/>
          <w:b/>
          <w:sz w:val="24"/>
          <w:szCs w:val="24"/>
          <w:u w:val="single"/>
        </w:rPr>
        <w:t>. Русский язык. 9 класс.</w:t>
      </w:r>
    </w:p>
    <w:p w:rsidR="00E351AB" w:rsidRPr="00DE5B2B" w:rsidRDefault="00E351AB" w:rsidP="00DE5B2B">
      <w:pPr>
        <w:pStyle w:val="a8"/>
        <w:spacing w:before="0"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37"/>
        <w:gridCol w:w="4291"/>
        <w:gridCol w:w="1134"/>
        <w:gridCol w:w="846"/>
        <w:gridCol w:w="1138"/>
        <w:gridCol w:w="1545"/>
      </w:tblGrid>
      <w:tr w:rsidR="00E351AB" w:rsidRPr="00DE5B2B" w:rsidTr="00902841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8"/>
              <w:snapToGri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8"/>
              <w:snapToGri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1AB" w:rsidRPr="00DE5B2B" w:rsidRDefault="00E351AB" w:rsidP="00DE5B2B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2B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8"/>
              <w:snapToGri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1AB" w:rsidRPr="00DE5B2B" w:rsidRDefault="00E351AB" w:rsidP="00DE5B2B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2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351AB" w:rsidRPr="00DE5B2B" w:rsidRDefault="00E351AB" w:rsidP="00DE5B2B">
            <w:pPr>
              <w:pStyle w:val="a8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2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8"/>
              <w:snapToGrid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2B">
              <w:rPr>
                <w:rFonts w:ascii="Times New Roman" w:hAnsi="Times New Roman"/>
                <w:sz w:val="24"/>
                <w:szCs w:val="24"/>
              </w:rPr>
              <w:t>В том числе на:</w:t>
            </w:r>
          </w:p>
        </w:tc>
      </w:tr>
      <w:tr w:rsidR="00E351AB" w:rsidRPr="00DE5B2B" w:rsidTr="00902841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8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E5B2B">
              <w:rPr>
                <w:rFonts w:ascii="Times New Roman" w:hAnsi="Times New Roman"/>
                <w:sz w:val="24"/>
                <w:szCs w:val="24"/>
              </w:rPr>
              <w:t>уроки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8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E5B2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8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E5B2B">
              <w:rPr>
                <w:rFonts w:ascii="Times New Roman" w:hAnsi="Times New Roman"/>
                <w:sz w:val="24"/>
                <w:szCs w:val="24"/>
              </w:rPr>
              <w:t>контроль-</w:t>
            </w:r>
          </w:p>
          <w:p w:rsidR="00E351AB" w:rsidRPr="00DE5B2B" w:rsidRDefault="00E351AB" w:rsidP="00DE5B2B">
            <w:pPr>
              <w:pStyle w:val="a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B2B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DE5B2B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5-8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5-9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AB" w:rsidRPr="00DE5B2B" w:rsidTr="0090284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351AB" w:rsidRPr="00DE5B2B" w:rsidRDefault="00E351A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1AB" w:rsidRDefault="00E351A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B" w:rsidRPr="00DE5B2B" w:rsidRDefault="00DE5B2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1AB" w:rsidRDefault="00E351AB" w:rsidP="00DE5B2B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E5B2B">
        <w:rPr>
          <w:rFonts w:ascii="Times New Roman" w:hAnsi="Times New Roman" w:cs="Times New Roman"/>
          <w:b/>
          <w:bCs/>
          <w:caps/>
          <w:sz w:val="24"/>
          <w:szCs w:val="24"/>
        </w:rPr>
        <w:t>Календарно-тематическое планирование</w:t>
      </w:r>
    </w:p>
    <w:p w:rsidR="00DE5B2B" w:rsidRPr="00DE5B2B" w:rsidRDefault="00DE5B2B" w:rsidP="00DE5B2B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1061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7"/>
        <w:gridCol w:w="3488"/>
        <w:gridCol w:w="2066"/>
        <w:gridCol w:w="718"/>
        <w:gridCol w:w="2398"/>
        <w:gridCol w:w="679"/>
        <w:gridCol w:w="728"/>
      </w:tblGrid>
      <w:tr w:rsidR="00E351AB" w:rsidRPr="00DE5B2B" w:rsidTr="00E351AB">
        <w:trPr>
          <w:trHeight w:val="352"/>
          <w:tblCellSpacing w:w="0" w:type="dxa"/>
          <w:jc w:val="center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</w:p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</w:p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351AB" w:rsidRPr="00DE5B2B" w:rsidTr="00E351AB">
        <w:trPr>
          <w:trHeight w:val="302"/>
          <w:tblCellSpacing w:w="0" w:type="dxa"/>
          <w:jc w:val="center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E351AB" w:rsidRPr="00DE5B2B" w:rsidRDefault="00E351AB" w:rsidP="00DE5B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E351AB" w:rsidRPr="00DE5B2B" w:rsidRDefault="00E351AB" w:rsidP="00DE5B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5-8 классах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 Монолог. Диалог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Стили языка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Конструирование текстов разных стилей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Простое предложение и </w:t>
            </w: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 грамматическая основа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диктант. Синтаксический разбор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Текущий контроль. Морфологический разбор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Стартовый контрольный диктант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контроля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учащимися в стартовом контрольном диктанте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коррекции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 Культура речи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Выборочный диктант. Работа со схемами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Союзные и бессоюзные сложные предложения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закрепления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Союзные и бессоюзные сложные предложения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в форме </w:t>
            </w: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дневниковой записи. Впе</w:t>
            </w: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чатления от картины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План. Материалы к 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и выделительные знаки препинания между частями сложного предложения. </w:t>
            </w: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Интонация сложного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ложения.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Понятие о сложносочинен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ном предложении. Смысловые отношения в </w:t>
            </w:r>
            <w:r w:rsidRPr="00DE5B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сложносочиненных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Словарный диктант. 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 с соединительными, разделительными, противительными союзами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Выборочный диктант. Конструирование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</w:t>
            </w:r>
            <w:proofErr w:type="gramStart"/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итогам  </w:t>
            </w:r>
            <w:r w:rsidRPr="00DE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контроля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 с соединительными, разделительными, противительными союзами.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закрепления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Разделительные знаки пре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пинания между частями сложносочиненного предложения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Сочинение-описание по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воображению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Материалы к 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</w:t>
            </w:r>
            <w:r w:rsidRPr="00DE5B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носочиненного предложе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сложноподчиненном предложении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диктант. Синтаксический разбор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Место придаточного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ложения по отношению к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главному. Знаки препинания в слож</w:t>
            </w:r>
            <w:r w:rsidRPr="00DE5B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ноподчиненном предложе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контроль. Составление плана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Словарно-орфоэпическая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 в </w:t>
            </w: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сложноподчиненном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Роль указательных слов в </w:t>
            </w: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сложноподчиненном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дифференцированных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 придаточными определительными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Предупредительный диктант. Работа с таблицей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 придаточными определительными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закрепления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ложения с придаточными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изъяснительными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диктант. Работа по карточкам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ложения с придаточными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изъяснительными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закрепления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лингвистического описания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ложения с придаточными обстоятельственными. </w:t>
            </w: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 придаточными времени и места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данному началу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ложения с придаточными обстоятельственными. </w:t>
            </w: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 придаточными времени и места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закрепления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Творческое задание по вариантам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 придаточными причины, условия, уступки, цели, следствия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дидактическим материалом и учебником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 придаточными причины, условия, уступки, цели, следствия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закрепления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ложения с придаточными образа действия, меры, </w:t>
            </w: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степени и сравнительными.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данному </w:t>
            </w:r>
            <w:r w:rsidRPr="00DE5B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началу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Подбор материалов к 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 несколькими придаточными; знаки препинания в них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статьи учебника Объяснительный диктант.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Сложноподчиненные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 несколькими придаточными; знаки препинания в них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Сообщение о проис</w:t>
            </w: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хождении псевдонимов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со словарями. Устное высказывание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</w:t>
            </w: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сложноподчиненного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ложения. Пунктуационный разбор </w:t>
            </w: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сложноподчиненного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Конструирование сложноподчиненных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«Сложноподчиненные предложения»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обобщения и закрепления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«Сложноподчиненные предложения»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контроля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предложении.</w:t>
            </w:r>
            <w:r w:rsidRPr="00DE5B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Интонация в бессоюзных </w:t>
            </w: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сложных предложениях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Предупредительный диктант. Синтаксический разбор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Бессоюзные сложные пред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ложения со значением перечисления. Запятая и точка с запятой в бессоюзном сложном предложении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диктант. Составление бессоюзных сложных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с дополнительным заданием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причины, пояснения, дополнения. Двоеточие в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бессоюзном сложном предложении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Словарный диктант. Трансформация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сложные предложения со значением противопоставления, времени, условия и следствия. Тире в бессоюзном сложном предложении.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контроль. </w:t>
            </w:r>
          </w:p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разбор бессоюзного сложного предложения.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Конструирование сложных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«Бессоюзные сложные предложения»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контроля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Употребление союзной (со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чинительной и подчинительной) и бессоюзной связи в сложных предложениях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Предупредительный диктант. Составление плана статьи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диктант.</w:t>
            </w:r>
          </w:p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текста, индивидуальные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Публичная речь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Конструирование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«Сложные предложения с различными видами связи»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 обобщения и закрепления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по теме «Сложные предложения с различными видами связи»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контроля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 в 5-9 классах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Выборочный диктант. Ответы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Лексикология (лексика) и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фразеология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Комбинированный </w:t>
            </w: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анализ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. Словообразование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дидактическим материалом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Синтаксис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изложение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Пунктуация.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контроля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Сочинение на свободную тему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Подбор материалов к 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pStyle w:val="a6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полученных знаний. </w:t>
            </w: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Тестирование по итогам повторения пройденного в 9 классе</w:t>
            </w:r>
            <w:r w:rsidRPr="00DE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51AB" w:rsidRPr="00DE5B2B" w:rsidTr="00E351AB">
        <w:tblPrEx>
          <w:tblCellSpacing w:w="-8" w:type="dxa"/>
        </w:tblPrEx>
        <w:trPr>
          <w:trHeight w:val="336"/>
          <w:tblCellSpacing w:w="-8" w:type="dxa"/>
          <w:jc w:val="center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E351AB" w:rsidRPr="00DE5B2B" w:rsidRDefault="00E351AB" w:rsidP="00DE5B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51AB" w:rsidRPr="00DE5B2B" w:rsidRDefault="00E351AB" w:rsidP="00DE5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1AB" w:rsidRDefault="00E351AB" w:rsidP="00DE5B2B">
      <w:pPr>
        <w:spacing w:after="0" w:line="240" w:lineRule="auto"/>
        <w:ind w:left="-600" w:firstLine="6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351AB" w:rsidRPr="00DE5B2B" w:rsidRDefault="00E351AB" w:rsidP="00DE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51AB" w:rsidRPr="00DE5B2B" w:rsidSect="00DE5B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170E1F"/>
    <w:multiLevelType w:val="hybridMultilevel"/>
    <w:tmpl w:val="F8A0B524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D5EA5"/>
    <w:multiLevelType w:val="hybridMultilevel"/>
    <w:tmpl w:val="6B202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0F74"/>
    <w:multiLevelType w:val="hybridMultilevel"/>
    <w:tmpl w:val="1A0CB4F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04374D"/>
    <w:multiLevelType w:val="hybridMultilevel"/>
    <w:tmpl w:val="8C80AF2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CAC27F1"/>
    <w:multiLevelType w:val="hybridMultilevel"/>
    <w:tmpl w:val="F056D7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1AB"/>
    <w:rsid w:val="0024027E"/>
    <w:rsid w:val="002B1DAE"/>
    <w:rsid w:val="004D3633"/>
    <w:rsid w:val="00803C97"/>
    <w:rsid w:val="00DE5B2B"/>
    <w:rsid w:val="00E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A3BE"/>
  <w15:docId w15:val="{A1D64053-3586-4D4C-920C-B8246A93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1A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1AB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351A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E351AB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11">
    <w:name w:val="Абзац списка1"/>
    <w:basedOn w:val="a"/>
    <w:rsid w:val="00E351AB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rvts6">
    <w:name w:val="rvts6"/>
    <w:basedOn w:val="a0"/>
    <w:rsid w:val="00E351AB"/>
  </w:style>
  <w:style w:type="paragraph" w:styleId="2">
    <w:name w:val="Body Text Indent 2"/>
    <w:basedOn w:val="a"/>
    <w:link w:val="20"/>
    <w:uiPriority w:val="99"/>
    <w:semiHidden/>
    <w:unhideWhenUsed/>
    <w:rsid w:val="00E351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51AB"/>
  </w:style>
  <w:style w:type="paragraph" w:styleId="a6">
    <w:name w:val="Body Text Indent"/>
    <w:basedOn w:val="a"/>
    <w:link w:val="a7"/>
    <w:uiPriority w:val="99"/>
    <w:unhideWhenUsed/>
    <w:rsid w:val="00E351A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351AB"/>
  </w:style>
  <w:style w:type="paragraph" w:styleId="a8">
    <w:name w:val="Normal (Web)"/>
    <w:basedOn w:val="a"/>
    <w:rsid w:val="00E351AB"/>
    <w:pPr>
      <w:widowControl w:val="0"/>
      <w:suppressAutoHyphens/>
      <w:spacing w:before="75" w:after="150" w:line="240" w:lineRule="auto"/>
    </w:pPr>
    <w:rPr>
      <w:rFonts w:ascii="Verdana" w:eastAsia="Andale Sans UI" w:hAnsi="Verdana" w:cs="Times New Roman"/>
      <w:kern w:val="1"/>
      <w:sz w:val="18"/>
      <w:szCs w:val="18"/>
    </w:rPr>
  </w:style>
  <w:style w:type="paragraph" w:customStyle="1" w:styleId="c20c31">
    <w:name w:val="c20 c31"/>
    <w:basedOn w:val="a"/>
    <w:rsid w:val="00E3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c12">
    <w:name w:val="c15 c12"/>
    <w:basedOn w:val="a0"/>
    <w:rsid w:val="00E351AB"/>
  </w:style>
  <w:style w:type="paragraph" w:customStyle="1" w:styleId="c14">
    <w:name w:val="c14"/>
    <w:basedOn w:val="a"/>
    <w:rsid w:val="00E3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E3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Маркированный список 21"/>
    <w:basedOn w:val="a"/>
    <w:rsid w:val="004D363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Cs w:val="20"/>
    </w:rPr>
  </w:style>
  <w:style w:type="paragraph" w:styleId="a9">
    <w:name w:val="No Spacing"/>
    <w:uiPriority w:val="1"/>
    <w:qFormat/>
    <w:rsid w:val="004D3633"/>
    <w:pPr>
      <w:spacing w:after="0" w:line="240" w:lineRule="auto"/>
    </w:pPr>
    <w:rPr>
      <w:rFonts w:eastAsiaTheme="minorHAnsi"/>
      <w:lang w:eastAsia="en-US"/>
    </w:rPr>
  </w:style>
  <w:style w:type="character" w:customStyle="1" w:styleId="c4">
    <w:name w:val="c4"/>
    <w:basedOn w:val="a0"/>
    <w:rsid w:val="004D3633"/>
  </w:style>
  <w:style w:type="paragraph" w:customStyle="1" w:styleId="c2">
    <w:name w:val="c2"/>
    <w:basedOn w:val="a"/>
    <w:rsid w:val="004D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4109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2018-11-30T08:02:00Z</dcterms:created>
  <dcterms:modified xsi:type="dcterms:W3CDTF">2022-10-24T11:59:00Z</dcterms:modified>
</cp:coreProperties>
</file>