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A7B" w:rsidRPr="00484A7B" w:rsidRDefault="00484A7B" w:rsidP="00484A7B">
      <w:pPr>
        <w:shd w:val="clear" w:color="auto" w:fill="FFFFFF"/>
        <w:spacing w:after="0" w:line="540" w:lineRule="atLeast"/>
        <w:outlineLvl w:val="0"/>
        <w:rPr>
          <w:rFonts w:ascii="Arial" w:eastAsia="Times New Roman" w:hAnsi="Arial" w:cs="Arial"/>
          <w:b/>
          <w:bCs/>
          <w:color w:val="222426"/>
          <w:kern w:val="36"/>
          <w:sz w:val="48"/>
          <w:szCs w:val="48"/>
          <w:lang w:eastAsia="ru-RU"/>
        </w:rPr>
      </w:pPr>
      <w:r w:rsidRPr="00484A7B">
        <w:rPr>
          <w:rFonts w:ascii="Arial" w:eastAsia="Times New Roman" w:hAnsi="Arial" w:cs="Arial"/>
          <w:b/>
          <w:bCs/>
          <w:color w:val="222426"/>
          <w:kern w:val="36"/>
          <w:sz w:val="48"/>
          <w:szCs w:val="48"/>
          <w:lang w:eastAsia="ru-RU"/>
        </w:rPr>
        <w:t>Простуда (ОРВИ) у детей. Симптомы, диагностика, лечение.</w:t>
      </w:r>
    </w:p>
    <w:p w:rsidR="00484A7B" w:rsidRPr="00484A7B" w:rsidRDefault="00484A7B" w:rsidP="00484A7B">
      <w:pPr>
        <w:shd w:val="clear" w:color="auto" w:fill="FFFFFF"/>
        <w:spacing w:after="0" w:line="420" w:lineRule="atLeast"/>
        <w:outlineLvl w:val="1"/>
        <w:rPr>
          <w:rFonts w:ascii="Arial" w:eastAsia="Times New Roman" w:hAnsi="Arial" w:cs="Arial"/>
          <w:b/>
          <w:bCs/>
          <w:color w:val="222426"/>
          <w:sz w:val="36"/>
          <w:szCs w:val="36"/>
          <w:lang w:eastAsia="ru-RU"/>
        </w:rPr>
      </w:pPr>
      <w:bookmarkStart w:id="0" w:name="_GoBack"/>
      <w:bookmarkEnd w:id="0"/>
      <w:r w:rsidRPr="00484A7B">
        <w:rPr>
          <w:rFonts w:ascii="Arial" w:eastAsia="Times New Roman" w:hAnsi="Arial" w:cs="Arial"/>
          <w:b/>
          <w:bCs/>
          <w:color w:val="222426"/>
          <w:sz w:val="36"/>
          <w:szCs w:val="36"/>
          <w:lang w:eastAsia="ru-RU"/>
        </w:rPr>
        <w:t>Общие сведения о простуде (ОРВИ) у детей</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ОРВИ или простуда</w:t>
      </w:r>
      <w:r w:rsidRPr="00484A7B">
        <w:rPr>
          <w:rFonts w:ascii="Arial" w:eastAsia="Times New Roman" w:hAnsi="Arial" w:cs="Arial"/>
          <w:color w:val="222426"/>
          <w:sz w:val="24"/>
          <w:szCs w:val="24"/>
          <w:lang w:eastAsia="ru-RU"/>
        </w:rPr>
        <w:t> </w:t>
      </w:r>
      <w:proofErr w:type="gramStart"/>
      <w:r w:rsidRPr="00484A7B">
        <w:rPr>
          <w:rFonts w:ascii="Arial" w:eastAsia="Times New Roman" w:hAnsi="Arial" w:cs="Arial"/>
          <w:color w:val="222426"/>
          <w:sz w:val="24"/>
          <w:szCs w:val="24"/>
          <w:lang w:eastAsia="ru-RU"/>
        </w:rPr>
        <w:t>- это</w:t>
      </w:r>
      <w:proofErr w:type="gramEnd"/>
      <w:r w:rsidRPr="00484A7B">
        <w:rPr>
          <w:rFonts w:ascii="Arial" w:eastAsia="Times New Roman" w:hAnsi="Arial" w:cs="Arial"/>
          <w:color w:val="222426"/>
          <w:sz w:val="24"/>
          <w:szCs w:val="24"/>
          <w:lang w:eastAsia="ru-RU"/>
        </w:rPr>
        <w:t xml:space="preserve"> группа симптомов, вызываемых большим количеством различных вирусов. Существует более 100 различных типов </w:t>
      </w:r>
      <w:proofErr w:type="spellStart"/>
      <w:r w:rsidRPr="00484A7B">
        <w:rPr>
          <w:rFonts w:ascii="Arial" w:eastAsia="Times New Roman" w:hAnsi="Arial" w:cs="Arial"/>
          <w:color w:val="222426"/>
          <w:sz w:val="24"/>
          <w:szCs w:val="24"/>
          <w:lang w:eastAsia="ru-RU"/>
        </w:rPr>
        <w:t>риновирусов</w:t>
      </w:r>
      <w:proofErr w:type="spellEnd"/>
      <w:r w:rsidRPr="00484A7B">
        <w:rPr>
          <w:rFonts w:ascii="Arial" w:eastAsia="Times New Roman" w:hAnsi="Arial" w:cs="Arial"/>
          <w:color w:val="222426"/>
          <w:sz w:val="24"/>
          <w:szCs w:val="24"/>
          <w:lang w:eastAsia="ru-RU"/>
        </w:rPr>
        <w:t xml:space="preserve"> - род вирусов, наиболее часто являющегося причиной ОРВИ. Другие вирусы, вызывающие простуду, включают в себя энтеровирусы (ЕСНО и </w:t>
      </w:r>
      <w:proofErr w:type="spellStart"/>
      <w:r w:rsidRPr="00484A7B">
        <w:rPr>
          <w:rFonts w:ascii="Arial" w:eastAsia="Times New Roman" w:hAnsi="Arial" w:cs="Arial"/>
          <w:color w:val="222426"/>
          <w:sz w:val="24"/>
          <w:szCs w:val="24"/>
          <w:lang w:eastAsia="ru-RU"/>
        </w:rPr>
        <w:t>Коксаки</w:t>
      </w:r>
      <w:proofErr w:type="spellEnd"/>
      <w:r w:rsidRPr="00484A7B">
        <w:rPr>
          <w:rFonts w:ascii="Arial" w:eastAsia="Times New Roman" w:hAnsi="Arial" w:cs="Arial"/>
          <w:color w:val="222426"/>
          <w:sz w:val="24"/>
          <w:szCs w:val="24"/>
          <w:lang w:eastAsia="ru-RU"/>
        </w:rPr>
        <w:t>) и коронавирусы.  В большинстве случаев к вирусу, вызвавшему простуду, вырабатывается специфический иммунитет, то есть человек болеет им только один раз, после чего имеет защиту от него. Однако поскольку существует много вирусов, которые способны вызывать симптомы простуды, человек может иметь множество эпизодов ОРВИ, за один год и в течение всей жизни.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Дети до шести лет в среднем переносят от шести до восьми ОРВИ в год (вплоть до ежемесячных эпизодов ОРВИ в период с сентября по апрель), продолжительность каждого эпизода составляет в среднем 14 дней. Это означает, что ребенок может иметь симптомы простуды почти половину дней в этот период времени, без всяких причин для беспокойства родителей или врача. Маленькие дети, посещающие детский сад, судя по всему, страдают от ОРВИ больше, чем дети, воспитывающиеся на дому. Однако, при поступлении в начальную школу, эта группа детей напротив, болеет реже домашних детей, потому что они уже защищены от большего числа возбудителей ОРВИ. </w:t>
      </w:r>
      <w:r w:rsidRPr="00484A7B">
        <w:rPr>
          <w:rFonts w:ascii="Arial" w:eastAsia="Times New Roman" w:hAnsi="Arial" w:cs="Arial"/>
          <w:b/>
          <w:bCs/>
          <w:color w:val="222426"/>
          <w:sz w:val="24"/>
          <w:szCs w:val="24"/>
          <w:lang w:eastAsia="ru-RU"/>
        </w:rPr>
        <w:t>Таким образом, частые простуды не являются признаком пониженного иммунитета.</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Простудой можно заболеть в любое время года, но максимальное количество эпизодов ОРВИ происходит во время осенних и зимних месяцев, независимо от географического положения. Простуда </w:t>
      </w:r>
      <w:r w:rsidRPr="00484A7B">
        <w:rPr>
          <w:rFonts w:ascii="Arial" w:eastAsia="Times New Roman" w:hAnsi="Arial" w:cs="Arial"/>
          <w:b/>
          <w:bCs/>
          <w:color w:val="222426"/>
          <w:sz w:val="24"/>
          <w:szCs w:val="24"/>
          <w:lang w:eastAsia="ru-RU"/>
        </w:rPr>
        <w:t>не провоцируется</w:t>
      </w:r>
      <w:r w:rsidRPr="00484A7B">
        <w:rPr>
          <w:rFonts w:ascii="Arial" w:eastAsia="Times New Roman" w:hAnsi="Arial" w:cs="Arial"/>
          <w:color w:val="222426"/>
          <w:sz w:val="24"/>
          <w:szCs w:val="24"/>
          <w:lang w:eastAsia="ru-RU"/>
        </w:rPr>
        <w:t> холодным климатом или воздействием холодного воздуха.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ОРВИ передаются от человека к человеку, либо при прямом контакте, либо при контакте с вирусом в окружающей среде. Больной ОРВИ наиболее заразен в течение первых двух - четырех дней.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Человек больной простудой, обычно передает возбудителя заболевания через руки, где вирус сохраняет способность заражать другого человека по меньшей мере два часа. Если ребенок с ОРВИ прикасается к рукам другого ребенка или взрослого, который затем касается своих глаз, носа или рта - вирус может заразить этого человека.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Некоторые вирусы, вызывающие простуду, могут жить на поверхности предметов (например, столешниц, дверных ручек или игрушек) в течение нескольких дней.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Капли жидкости, содержащие вирусные частицы, выделяются с выдыхаемым воздухом при дыхании, кашле, чихании. </w:t>
      </w:r>
      <w:proofErr w:type="spellStart"/>
      <w:r w:rsidRPr="00484A7B">
        <w:rPr>
          <w:rFonts w:ascii="Arial" w:eastAsia="Times New Roman" w:hAnsi="Arial" w:cs="Arial"/>
          <w:color w:val="222426"/>
          <w:sz w:val="24"/>
          <w:szCs w:val="24"/>
          <w:lang w:eastAsia="ru-RU"/>
        </w:rPr>
        <w:t>Риновирусы</w:t>
      </w:r>
      <w:proofErr w:type="spellEnd"/>
      <w:r w:rsidRPr="00484A7B">
        <w:rPr>
          <w:rFonts w:ascii="Arial" w:eastAsia="Times New Roman" w:hAnsi="Arial" w:cs="Arial"/>
          <w:color w:val="222426"/>
          <w:sz w:val="24"/>
          <w:szCs w:val="24"/>
          <w:lang w:eastAsia="ru-RU"/>
        </w:rPr>
        <w:t xml:space="preserve"> обычно не передаются через контакт с инфицированными каплями жидкости, а вот вирус гриппа и коронавирус могут быть переданы воздушно-капельным путем. Возбудители ОРВИ обычно не распространяются через слюну. </w:t>
      </w:r>
    </w:p>
    <w:p w:rsidR="00484A7B" w:rsidRPr="00484A7B" w:rsidRDefault="00484A7B" w:rsidP="00484A7B">
      <w:pPr>
        <w:shd w:val="clear" w:color="auto" w:fill="FFFFFF"/>
        <w:spacing w:after="0" w:line="420" w:lineRule="atLeast"/>
        <w:outlineLvl w:val="1"/>
        <w:rPr>
          <w:rFonts w:ascii="Arial" w:eastAsia="Times New Roman" w:hAnsi="Arial" w:cs="Arial"/>
          <w:b/>
          <w:bCs/>
          <w:color w:val="222426"/>
          <w:sz w:val="36"/>
          <w:szCs w:val="36"/>
          <w:lang w:eastAsia="ru-RU"/>
        </w:rPr>
      </w:pPr>
      <w:r w:rsidRPr="00484A7B">
        <w:rPr>
          <w:rFonts w:ascii="Arial" w:eastAsia="Times New Roman" w:hAnsi="Arial" w:cs="Arial"/>
          <w:b/>
          <w:bCs/>
          <w:color w:val="222426"/>
          <w:sz w:val="36"/>
          <w:szCs w:val="36"/>
          <w:lang w:eastAsia="ru-RU"/>
        </w:rPr>
        <w:t>Симптомы простуды</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lastRenderedPageBreak/>
        <w:t>Симптомы простуды обычно проявляются спустя один-два дня после контакта. У детей заложенность носа является наиболее частым симптомом. Дети могут иметь прозрачные, желтые или зеленые выделения из носа, лихорадку (то есть температуру больше, чем 38 °С)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Помимо этих симптомов, могут присутствовать: </w:t>
      </w:r>
    </w:p>
    <w:p w:rsidR="00484A7B" w:rsidRPr="00484A7B" w:rsidRDefault="00484A7B" w:rsidP="00484A7B">
      <w:pPr>
        <w:numPr>
          <w:ilvl w:val="0"/>
          <w:numId w:val="1"/>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боль в горле</w:t>
      </w:r>
    </w:p>
    <w:p w:rsidR="00484A7B" w:rsidRPr="00484A7B" w:rsidRDefault="00484A7B" w:rsidP="00484A7B">
      <w:pPr>
        <w:numPr>
          <w:ilvl w:val="0"/>
          <w:numId w:val="1"/>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кашель</w:t>
      </w:r>
    </w:p>
    <w:p w:rsidR="00484A7B" w:rsidRPr="00484A7B" w:rsidRDefault="00484A7B" w:rsidP="00484A7B">
      <w:pPr>
        <w:numPr>
          <w:ilvl w:val="0"/>
          <w:numId w:val="1"/>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раздражительность</w:t>
      </w:r>
    </w:p>
    <w:p w:rsidR="00484A7B" w:rsidRPr="00484A7B" w:rsidRDefault="00484A7B" w:rsidP="00484A7B">
      <w:pPr>
        <w:numPr>
          <w:ilvl w:val="0"/>
          <w:numId w:val="1"/>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нарушение сна и снижение аппетита</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Слизистая носа может стать красной и опухшей, может быть небольшое увеличение шейных лимфатических узлов.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Симптомы простуды, как правило, продолжаются в течение первых 10 дней. Однако некоторые дети по прошествии 10 дней могут иметь насморк, гиперемию зева и кашель. Кроме того, нередко у детей развивается второй эпизод простуды, с симптомами, похожими на первый, что в конечном счете по внешним проявлениям похоже на одну ОРВИ, которая длится несколько недель или даже месяцев, особенно часто это бывает зимой. Это не является поводом для беспокойства, если ребенок не имеет более серьезных симптомов, которые описаны ниже. (См. </w:t>
      </w:r>
      <w:proofErr w:type="gramStart"/>
      <w:r w:rsidRPr="00484A7B">
        <w:rPr>
          <w:rFonts w:ascii="Arial" w:eastAsia="Times New Roman" w:hAnsi="Arial" w:cs="Arial"/>
          <w:color w:val="222426"/>
          <w:sz w:val="24"/>
          <w:szCs w:val="24"/>
          <w:lang w:eastAsia="ru-RU"/>
        </w:rPr>
        <w:t>раздел</w:t>
      </w:r>
      <w:proofErr w:type="gramEnd"/>
      <w:r w:rsidRPr="00484A7B">
        <w:rPr>
          <w:rFonts w:ascii="Arial" w:eastAsia="Times New Roman" w:hAnsi="Arial" w:cs="Arial"/>
          <w:color w:val="222426"/>
          <w:sz w:val="24"/>
          <w:szCs w:val="24"/>
          <w:lang w:eastAsia="ru-RU"/>
        </w:rPr>
        <w:t xml:space="preserve"> Когда обращаться за помощью, ниже.)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Симптомы аллергии (аллергический ринит) немного отличаются от простуды, и могут включать в себя изнурительный зуд носа и глаз. </w:t>
      </w:r>
    </w:p>
    <w:p w:rsidR="00484A7B" w:rsidRPr="00484A7B" w:rsidRDefault="00484A7B" w:rsidP="00484A7B">
      <w:pPr>
        <w:shd w:val="clear" w:color="auto" w:fill="FFFFFF"/>
        <w:spacing w:after="0" w:line="420" w:lineRule="atLeast"/>
        <w:outlineLvl w:val="1"/>
        <w:rPr>
          <w:rFonts w:ascii="Arial" w:eastAsia="Times New Roman" w:hAnsi="Arial" w:cs="Arial"/>
          <w:b/>
          <w:bCs/>
          <w:color w:val="222426"/>
          <w:sz w:val="36"/>
          <w:szCs w:val="36"/>
          <w:lang w:eastAsia="ru-RU"/>
        </w:rPr>
      </w:pPr>
      <w:r w:rsidRPr="00484A7B">
        <w:rPr>
          <w:rFonts w:ascii="Arial" w:eastAsia="Times New Roman" w:hAnsi="Arial" w:cs="Arial"/>
          <w:b/>
          <w:bCs/>
          <w:color w:val="222426"/>
          <w:sz w:val="36"/>
          <w:szCs w:val="36"/>
          <w:lang w:eastAsia="ru-RU"/>
        </w:rPr>
        <w:t>Осложнения простуды</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Большинство детей, которые болеют простудой, не имеют никаких осложнений. Однако родители должны знать о симптомах возможных осложнений.  </w:t>
      </w:r>
      <w:r w:rsidRPr="00484A7B">
        <w:rPr>
          <w:rFonts w:ascii="Arial" w:eastAsia="Times New Roman" w:hAnsi="Arial" w:cs="Arial"/>
          <w:b/>
          <w:bCs/>
          <w:color w:val="222426"/>
          <w:sz w:val="24"/>
          <w:szCs w:val="24"/>
          <w:lang w:eastAsia="ru-RU"/>
        </w:rPr>
        <w:t>Отит. </w:t>
      </w:r>
      <w:r w:rsidRPr="00484A7B">
        <w:rPr>
          <w:rFonts w:ascii="Arial" w:eastAsia="Times New Roman" w:hAnsi="Arial" w:cs="Arial"/>
          <w:color w:val="222426"/>
          <w:sz w:val="24"/>
          <w:szCs w:val="24"/>
          <w:lang w:eastAsia="ru-RU"/>
        </w:rPr>
        <w:t>От 5 до 15 процентов детей с простудой имеют бактериальные или вирусные инфекции уха. Если ребенок имеет лихорадку (температуру больше, чем 38 °С) спустя первые три дня симптомов простуды, причиной этому может быть инфекция уха. </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Обструкция дыхательных путей. </w:t>
      </w:r>
      <w:r w:rsidRPr="00484A7B">
        <w:rPr>
          <w:rFonts w:ascii="Arial" w:eastAsia="Times New Roman" w:hAnsi="Arial" w:cs="Arial"/>
          <w:color w:val="222426"/>
          <w:sz w:val="24"/>
          <w:szCs w:val="24"/>
          <w:lang w:eastAsia="ru-RU"/>
        </w:rPr>
        <w:t>Простуда может привести к бронхиальной обструкции у детей, которые не имели хрипов ранее, или ухудшению течения бронхиальной астмы у детей, имеющих это заболевание в анамнезе.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Гайморит. </w:t>
      </w:r>
      <w:r w:rsidRPr="00484A7B">
        <w:rPr>
          <w:rFonts w:ascii="Arial" w:eastAsia="Times New Roman" w:hAnsi="Arial" w:cs="Arial"/>
          <w:color w:val="222426"/>
          <w:sz w:val="24"/>
          <w:szCs w:val="24"/>
          <w:lang w:eastAsia="ru-RU"/>
        </w:rPr>
        <w:t>Если заложенность носа у ребенка не проходит в течение 14 дней, то есть вероятность того, что развилась бактериальная инфекция гайморовых пазух</w:t>
      </w:r>
    </w:p>
    <w:p w:rsidR="00484A7B" w:rsidRPr="00484A7B" w:rsidRDefault="00484A7B" w:rsidP="00484A7B">
      <w:pPr>
        <w:shd w:val="clear" w:color="auto" w:fill="FFFFFF"/>
        <w:spacing w:after="0" w:line="300" w:lineRule="atLeast"/>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Пневмония. </w:t>
      </w:r>
      <w:proofErr w:type="gramStart"/>
      <w:r w:rsidRPr="00484A7B">
        <w:rPr>
          <w:rFonts w:ascii="Arial" w:eastAsia="Times New Roman" w:hAnsi="Arial" w:cs="Arial"/>
          <w:color w:val="222426"/>
          <w:sz w:val="24"/>
          <w:szCs w:val="24"/>
          <w:lang w:eastAsia="ru-RU"/>
        </w:rPr>
        <w:t>Дети</w:t>
      </w:r>
      <w:proofErr w:type="gramEnd"/>
      <w:r w:rsidRPr="00484A7B">
        <w:rPr>
          <w:rFonts w:ascii="Arial" w:eastAsia="Times New Roman" w:hAnsi="Arial" w:cs="Arial"/>
          <w:color w:val="222426"/>
          <w:sz w:val="24"/>
          <w:szCs w:val="24"/>
          <w:lang w:eastAsia="ru-RU"/>
        </w:rPr>
        <w:t xml:space="preserve"> у которых развивается лихорадка после первых трех дней симптомов простуды, должны быть заподозрены на предмет развития бактериальной пневмонии, особенно если ребенок помимо этого имеет кашель и учащенное дыхание. </w:t>
      </w:r>
    </w:p>
    <w:p w:rsidR="00484A7B" w:rsidRPr="00484A7B" w:rsidRDefault="00484A7B" w:rsidP="00484A7B">
      <w:pPr>
        <w:shd w:val="clear" w:color="auto" w:fill="FFFFFF"/>
        <w:spacing w:before="480" w:after="0" w:line="420" w:lineRule="atLeast"/>
        <w:outlineLvl w:val="1"/>
        <w:rPr>
          <w:rFonts w:ascii="Arial" w:eastAsia="Times New Roman" w:hAnsi="Arial" w:cs="Arial"/>
          <w:b/>
          <w:bCs/>
          <w:color w:val="222426"/>
          <w:sz w:val="36"/>
          <w:szCs w:val="36"/>
          <w:lang w:eastAsia="ru-RU"/>
        </w:rPr>
      </w:pPr>
      <w:r w:rsidRPr="00484A7B">
        <w:rPr>
          <w:rFonts w:ascii="Arial" w:eastAsia="Times New Roman" w:hAnsi="Arial" w:cs="Arial"/>
          <w:b/>
          <w:bCs/>
          <w:color w:val="222426"/>
          <w:sz w:val="36"/>
          <w:szCs w:val="36"/>
          <w:lang w:eastAsia="ru-RU"/>
        </w:rPr>
        <w:t>Лечение ОРВИ</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Симптоматическое лечение</w:t>
      </w:r>
      <w:r w:rsidRPr="00484A7B">
        <w:rPr>
          <w:rFonts w:ascii="Arial" w:eastAsia="Times New Roman" w:hAnsi="Arial" w:cs="Arial"/>
          <w:color w:val="222426"/>
          <w:sz w:val="24"/>
          <w:szCs w:val="24"/>
          <w:lang w:eastAsia="ru-RU"/>
        </w:rPr>
        <w:t> простуды</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lastRenderedPageBreak/>
        <w:t xml:space="preserve">Лечение ребенка с простудой отличается от лечения взрослого человека. Антигистаминные препараты, </w:t>
      </w:r>
      <w:proofErr w:type="spellStart"/>
      <w:r w:rsidRPr="00484A7B">
        <w:rPr>
          <w:rFonts w:ascii="Arial" w:eastAsia="Times New Roman" w:hAnsi="Arial" w:cs="Arial"/>
          <w:color w:val="222426"/>
          <w:sz w:val="24"/>
          <w:szCs w:val="24"/>
          <w:lang w:eastAsia="ru-RU"/>
        </w:rPr>
        <w:t>деконгестанты</w:t>
      </w:r>
      <w:proofErr w:type="spellEnd"/>
      <w:r w:rsidRPr="00484A7B">
        <w:rPr>
          <w:rFonts w:ascii="Arial" w:eastAsia="Times New Roman" w:hAnsi="Arial" w:cs="Arial"/>
          <w:color w:val="222426"/>
          <w:sz w:val="24"/>
          <w:szCs w:val="24"/>
          <w:lang w:eastAsia="ru-RU"/>
        </w:rPr>
        <w:t>, лекарства от кашля и отхаркивающие препараты, самостоятельно и в комбинации друг с другом, позиционируются на рынке как средства, облегчающие симптомы простуды. Тем не менее, было проведено несколько клинических испытаний этих препаратов у младенцев и детей, и </w:t>
      </w:r>
      <w:r w:rsidRPr="00484A7B">
        <w:rPr>
          <w:rFonts w:ascii="Arial" w:eastAsia="Times New Roman" w:hAnsi="Arial" w:cs="Arial"/>
          <w:b/>
          <w:bCs/>
          <w:color w:val="222426"/>
          <w:sz w:val="24"/>
          <w:szCs w:val="24"/>
          <w:lang w:eastAsia="ru-RU"/>
        </w:rPr>
        <w:t>не было обнаружено какой-либо пользы от них у младенцев и детей</w:t>
      </w:r>
      <w:r w:rsidRPr="00484A7B">
        <w:rPr>
          <w:rFonts w:ascii="Arial" w:eastAsia="Times New Roman" w:hAnsi="Arial" w:cs="Arial"/>
          <w:color w:val="222426"/>
          <w:sz w:val="24"/>
          <w:szCs w:val="24"/>
          <w:lang w:eastAsia="ru-RU"/>
        </w:rPr>
        <w:t>.  Консультативная группа FDA </w:t>
      </w:r>
      <w:r w:rsidRPr="00484A7B">
        <w:rPr>
          <w:rFonts w:ascii="Arial" w:eastAsia="Times New Roman" w:hAnsi="Arial" w:cs="Arial"/>
          <w:b/>
          <w:bCs/>
          <w:color w:val="222426"/>
          <w:sz w:val="24"/>
          <w:szCs w:val="24"/>
          <w:lang w:eastAsia="ru-RU"/>
        </w:rPr>
        <w:t>не рекомендует</w:t>
      </w:r>
      <w:r w:rsidRPr="00484A7B">
        <w:rPr>
          <w:rFonts w:ascii="Arial" w:eastAsia="Times New Roman" w:hAnsi="Arial" w:cs="Arial"/>
          <w:color w:val="222426"/>
          <w:sz w:val="24"/>
          <w:szCs w:val="24"/>
          <w:lang w:eastAsia="ru-RU"/>
        </w:rPr>
        <w:t> применять эти препараты у детей младше шести лет. Мы согласны с этой рекомендацией, потому что эти лекарства не доказали свою эффективность и безопасность в этой возрастной группе. Для детей старше 6 лет, средства от простуды, возможно, несут меньший риск, однако также </w:t>
      </w:r>
      <w:r w:rsidRPr="00484A7B">
        <w:rPr>
          <w:rFonts w:ascii="Arial" w:eastAsia="Times New Roman" w:hAnsi="Arial" w:cs="Arial"/>
          <w:b/>
          <w:bCs/>
          <w:color w:val="222426"/>
          <w:sz w:val="24"/>
          <w:szCs w:val="24"/>
          <w:lang w:eastAsia="ru-RU"/>
        </w:rPr>
        <w:t>до сих пор не имеют доказательств эффективности.</w:t>
      </w:r>
      <w:r w:rsidRPr="00484A7B">
        <w:rPr>
          <w:rFonts w:ascii="Arial" w:eastAsia="Times New Roman" w:hAnsi="Arial" w:cs="Arial"/>
          <w:color w:val="222426"/>
          <w:sz w:val="24"/>
          <w:szCs w:val="24"/>
          <w:lang w:eastAsia="ru-RU"/>
        </w:rPr>
        <w:t>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Единственным исключением из этого правила является препарат из группы антигистаминных средств - </w:t>
      </w:r>
      <w:hyperlink r:id="rId5" w:history="1">
        <w:r w:rsidRPr="00484A7B">
          <w:rPr>
            <w:rFonts w:ascii="Arial" w:eastAsia="Times New Roman" w:hAnsi="Arial" w:cs="Arial"/>
            <w:color w:val="0000FF"/>
            <w:sz w:val="24"/>
            <w:szCs w:val="24"/>
            <w:u w:val="single"/>
            <w:lang w:eastAsia="ru-RU"/>
          </w:rPr>
          <w:t>димедрол</w:t>
        </w:r>
      </w:hyperlink>
      <w:r w:rsidRPr="00484A7B">
        <w:rPr>
          <w:rFonts w:ascii="Arial" w:eastAsia="Times New Roman" w:hAnsi="Arial" w:cs="Arial"/>
          <w:color w:val="222426"/>
          <w:sz w:val="24"/>
          <w:szCs w:val="24"/>
          <w:lang w:eastAsia="ru-RU"/>
        </w:rPr>
        <w:t>, который может иметь небольшой положительный эффект (сонливость), у детей с ОРВИ старше 12 месяцев. Однако есть другие возможные побочные эффекты этого антигистаминного препарата, в том числе возбуждение, замедленное дыхание и галлюцинации. Таким образом, после консультации с врачом, родитель может принять решение о лечении ребенка старше 12 месяцев препаратом </w:t>
      </w:r>
      <w:hyperlink r:id="rId6" w:history="1">
        <w:r w:rsidRPr="00484A7B">
          <w:rPr>
            <w:rFonts w:ascii="Arial" w:eastAsia="Times New Roman" w:hAnsi="Arial" w:cs="Arial"/>
            <w:color w:val="0000FF"/>
            <w:sz w:val="24"/>
            <w:szCs w:val="24"/>
            <w:u w:val="single"/>
            <w:lang w:eastAsia="ru-RU"/>
          </w:rPr>
          <w:t>димедрола</w:t>
        </w:r>
      </w:hyperlink>
      <w:r w:rsidRPr="00484A7B">
        <w:rPr>
          <w:rFonts w:ascii="Arial" w:eastAsia="Times New Roman" w:hAnsi="Arial" w:cs="Arial"/>
          <w:color w:val="222426"/>
          <w:sz w:val="24"/>
          <w:szCs w:val="24"/>
          <w:lang w:eastAsia="ru-RU"/>
        </w:rPr>
        <w:t>, учитывая однако, что польза от такой терапии невелика, и возможны и другие, побочные эффекты.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Родители могут дать </w:t>
      </w:r>
      <w:proofErr w:type="spellStart"/>
      <w:r w:rsidRPr="00484A7B">
        <w:rPr>
          <w:rFonts w:ascii="Arial" w:eastAsia="Times New Roman" w:hAnsi="Arial" w:cs="Arial"/>
          <w:color w:val="222426"/>
          <w:sz w:val="24"/>
          <w:szCs w:val="24"/>
          <w:lang w:eastAsia="ru-RU"/>
        </w:rPr>
        <w:t>ацетаминофен</w:t>
      </w:r>
      <w:proofErr w:type="spellEnd"/>
      <w:r w:rsidRPr="00484A7B">
        <w:rPr>
          <w:rFonts w:ascii="Arial" w:eastAsia="Times New Roman" w:hAnsi="Arial" w:cs="Arial"/>
          <w:color w:val="222426"/>
          <w:sz w:val="24"/>
          <w:szCs w:val="24"/>
          <w:lang w:eastAsia="ru-RU"/>
        </w:rPr>
        <w:t xml:space="preserve"> (</w:t>
      </w:r>
      <w:hyperlink r:id="rId7" w:history="1">
        <w:r w:rsidRPr="00484A7B">
          <w:rPr>
            <w:rFonts w:ascii="Arial" w:eastAsia="Times New Roman" w:hAnsi="Arial" w:cs="Arial"/>
            <w:color w:val="0000FF"/>
            <w:sz w:val="24"/>
            <w:szCs w:val="24"/>
            <w:u w:val="single"/>
            <w:lang w:eastAsia="ru-RU"/>
          </w:rPr>
          <w:t>парацетамол</w:t>
        </w:r>
      </w:hyperlink>
      <w:r w:rsidRPr="00484A7B">
        <w:rPr>
          <w:rFonts w:ascii="Arial" w:eastAsia="Times New Roman" w:hAnsi="Arial" w:cs="Arial"/>
          <w:color w:val="222426"/>
          <w:sz w:val="24"/>
          <w:szCs w:val="24"/>
          <w:lang w:eastAsia="ru-RU"/>
        </w:rPr>
        <w:t>) ребенку, который испытывает дискомфорт от лихорадки в течение первых нескольких дней простуды. </w:t>
      </w:r>
      <w:hyperlink r:id="rId8" w:history="1">
        <w:r w:rsidRPr="00484A7B">
          <w:rPr>
            <w:rFonts w:ascii="Arial" w:eastAsia="Times New Roman" w:hAnsi="Arial" w:cs="Arial"/>
            <w:color w:val="0000FF"/>
            <w:sz w:val="24"/>
            <w:szCs w:val="24"/>
            <w:u w:val="single"/>
            <w:lang w:eastAsia="ru-RU"/>
          </w:rPr>
          <w:t>Ибупрофен</w:t>
        </w:r>
      </w:hyperlink>
      <w:r w:rsidRPr="00484A7B">
        <w:rPr>
          <w:rFonts w:ascii="Arial" w:eastAsia="Times New Roman" w:hAnsi="Arial" w:cs="Arial"/>
          <w:color w:val="222426"/>
          <w:sz w:val="24"/>
          <w:szCs w:val="24"/>
          <w:lang w:eastAsia="ru-RU"/>
        </w:rPr>
        <w:t> (</w:t>
      </w:r>
      <w:proofErr w:type="spellStart"/>
      <w:r w:rsidRPr="00484A7B">
        <w:rPr>
          <w:rFonts w:ascii="Arial" w:eastAsia="Times New Roman" w:hAnsi="Arial" w:cs="Arial"/>
          <w:color w:val="222426"/>
          <w:sz w:val="24"/>
          <w:szCs w:val="24"/>
          <w:lang w:eastAsia="ru-RU"/>
        </w:rPr>
        <w:fldChar w:fldCharType="begin"/>
      </w:r>
      <w:r w:rsidRPr="00484A7B">
        <w:rPr>
          <w:rFonts w:ascii="Arial" w:eastAsia="Times New Roman" w:hAnsi="Arial" w:cs="Arial"/>
          <w:color w:val="222426"/>
          <w:sz w:val="24"/>
          <w:szCs w:val="24"/>
          <w:lang w:eastAsia="ru-RU"/>
        </w:rPr>
        <w:instrText xml:space="preserve"> HYPERLINK "https://yandex.ru/health/pills/product/nurofen-45338?parent-reqid=1680241580970819-7146517249779820558-vla1-4673-vla-l7-balancer-8080-BAL-3684&amp;utm_source=portal&amp;utm_medium=turbo_articles&amp;utm_campaign=yamd_crosslinks&amp;utm_content=link_from_turbo_articles_to_pills" </w:instrText>
      </w:r>
      <w:r w:rsidRPr="00484A7B">
        <w:rPr>
          <w:rFonts w:ascii="Arial" w:eastAsia="Times New Roman" w:hAnsi="Arial" w:cs="Arial"/>
          <w:color w:val="222426"/>
          <w:sz w:val="24"/>
          <w:szCs w:val="24"/>
          <w:lang w:eastAsia="ru-RU"/>
        </w:rPr>
        <w:fldChar w:fldCharType="separate"/>
      </w:r>
      <w:r w:rsidRPr="00484A7B">
        <w:rPr>
          <w:rFonts w:ascii="Arial" w:eastAsia="Times New Roman" w:hAnsi="Arial" w:cs="Arial"/>
          <w:color w:val="0000FF"/>
          <w:sz w:val="24"/>
          <w:szCs w:val="24"/>
          <w:u w:val="single"/>
          <w:lang w:eastAsia="ru-RU"/>
        </w:rPr>
        <w:t>нурофен</w:t>
      </w:r>
      <w:proofErr w:type="spellEnd"/>
      <w:r w:rsidRPr="00484A7B">
        <w:rPr>
          <w:rFonts w:ascii="Arial" w:eastAsia="Times New Roman" w:hAnsi="Arial" w:cs="Arial"/>
          <w:color w:val="222426"/>
          <w:sz w:val="24"/>
          <w:szCs w:val="24"/>
          <w:lang w:eastAsia="ru-RU"/>
        </w:rPr>
        <w:fldChar w:fldCharType="end"/>
      </w:r>
      <w:r w:rsidRPr="00484A7B">
        <w:rPr>
          <w:rFonts w:ascii="Arial" w:eastAsia="Times New Roman" w:hAnsi="Arial" w:cs="Arial"/>
          <w:color w:val="222426"/>
          <w:sz w:val="24"/>
          <w:szCs w:val="24"/>
          <w:lang w:eastAsia="ru-RU"/>
        </w:rPr>
        <w:t>) можно давать детям старше шести месяцев. </w:t>
      </w:r>
      <w:hyperlink r:id="rId9" w:history="1">
        <w:r w:rsidRPr="00484A7B">
          <w:rPr>
            <w:rFonts w:ascii="Arial" w:eastAsia="Times New Roman" w:hAnsi="Arial" w:cs="Arial"/>
            <w:color w:val="0000FF"/>
            <w:sz w:val="24"/>
            <w:szCs w:val="24"/>
            <w:u w:val="single"/>
            <w:lang w:eastAsia="ru-RU"/>
          </w:rPr>
          <w:t>Аспирин</w:t>
        </w:r>
      </w:hyperlink>
      <w:r w:rsidRPr="00484A7B">
        <w:rPr>
          <w:rFonts w:ascii="Arial" w:eastAsia="Times New Roman" w:hAnsi="Arial" w:cs="Arial"/>
          <w:color w:val="222426"/>
          <w:sz w:val="24"/>
          <w:szCs w:val="24"/>
          <w:lang w:eastAsia="ru-RU"/>
        </w:rPr>
        <w:t> не следует давать ребенку любого возраста, вплоть до 18 лет. Не существует никакой пользы от этих препаратов, если ребенок не испытывает дискомфорта от лихорадки, или если его температура не превышает 38 º С, в таком случае введения жаропонижающих не требуется. Родители должны обсудить с врачом - когда и как лечить лихорадку.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Увлажнение воздуха может уменьшать симптомы заложенности носа и насморк. </w:t>
      </w:r>
      <w:r w:rsidRPr="00484A7B">
        <w:rPr>
          <w:rFonts w:ascii="Arial" w:eastAsia="Times New Roman" w:hAnsi="Arial" w:cs="Arial"/>
          <w:color w:val="222426"/>
          <w:sz w:val="24"/>
          <w:szCs w:val="24"/>
          <w:lang w:eastAsia="ru-RU"/>
        </w:rPr>
        <w:t>   Родители должны поощрять употребление ребенком достаточного количества жидкости, однако более обычного количества жидкость потреблять не требуется. Дети часто имеют сниженный аппетит во время простуды, и могут есть меньше, чем обычно. Если младенец или ребенок полностью отказывается от еды и питья в течение длительного периода времени, родители должны обратиться с ребенком к врачу.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Антибиотики не эффективны при лечении простуды.</w:t>
      </w:r>
      <w:r w:rsidRPr="00484A7B">
        <w:rPr>
          <w:rFonts w:ascii="Arial" w:eastAsia="Times New Roman" w:hAnsi="Arial" w:cs="Arial"/>
          <w:color w:val="222426"/>
          <w:sz w:val="24"/>
          <w:szCs w:val="24"/>
          <w:lang w:eastAsia="ru-RU"/>
        </w:rPr>
        <w:t> Они могут быть необходимы, если ОРВИ осложняется бактериальной инфекцией, например инфекцией уха, пневмонией или синуситом. Родители, которым кажется, что их ребенок имеет бактериальное осложнение, должны связаться с педиатром.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Применение антибиотиков без показаний может привести к развитию устойчивости флоры к антибиотикам, а также к развитию побочных эффектов, таких как аллергические реакции.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Дополнительная информация о вреде использования антибиотиков без показаний:</w:t>
      </w:r>
    </w:p>
    <w:p w:rsidR="00484A7B" w:rsidRPr="00484A7B" w:rsidRDefault="00484A7B" w:rsidP="00484A7B">
      <w:pPr>
        <w:numPr>
          <w:ilvl w:val="0"/>
          <w:numId w:val="2"/>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Антибиотикотерапия в первый год жизни и бронхиальная астма</w:t>
      </w:r>
    </w:p>
    <w:p w:rsidR="00484A7B" w:rsidRPr="00484A7B" w:rsidRDefault="00484A7B" w:rsidP="00484A7B">
      <w:pPr>
        <w:numPr>
          <w:ilvl w:val="0"/>
          <w:numId w:val="2"/>
        </w:numPr>
        <w:shd w:val="clear" w:color="auto" w:fill="FFFFFF"/>
        <w:spacing w:before="60" w:after="100" w:afterAutospacing="1" w:line="300" w:lineRule="atLeast"/>
        <w:ind w:left="0"/>
        <w:rPr>
          <w:rFonts w:ascii="Arial" w:eastAsia="Times New Roman" w:hAnsi="Arial" w:cs="Arial"/>
          <w:color w:val="222426"/>
          <w:sz w:val="24"/>
          <w:szCs w:val="24"/>
          <w:lang w:eastAsia="ru-RU"/>
        </w:rPr>
      </w:pPr>
      <w:hyperlink r:id="rId10" w:history="1">
        <w:r w:rsidRPr="00484A7B">
          <w:rPr>
            <w:rFonts w:ascii="Arial" w:eastAsia="Times New Roman" w:hAnsi="Arial" w:cs="Arial"/>
            <w:color w:val="0000FF"/>
            <w:sz w:val="24"/>
            <w:szCs w:val="24"/>
            <w:u w:val="single"/>
            <w:lang w:eastAsia="ru-RU"/>
          </w:rPr>
          <w:t>ВОЗ предупреждает: распространенные инфекции могут стать убийцами, если мы не начнем действовать сейчас.</w:t>
        </w:r>
      </w:hyperlink>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Фитотерапия и альтернативные методы лечения</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включают в себя прием препаратов цинка, витамина С и растительных препаратов, таких как </w:t>
      </w:r>
      <w:hyperlink r:id="rId11" w:history="1">
        <w:r w:rsidRPr="00484A7B">
          <w:rPr>
            <w:rFonts w:ascii="Arial" w:eastAsia="Times New Roman" w:hAnsi="Arial" w:cs="Arial"/>
            <w:color w:val="0000FF"/>
            <w:sz w:val="24"/>
            <w:szCs w:val="24"/>
            <w:u w:val="single"/>
            <w:lang w:eastAsia="ru-RU"/>
          </w:rPr>
          <w:t>эхинацея</w:t>
        </w:r>
      </w:hyperlink>
      <w:r w:rsidRPr="00484A7B">
        <w:rPr>
          <w:rFonts w:ascii="Arial" w:eastAsia="Times New Roman" w:hAnsi="Arial" w:cs="Arial"/>
          <w:color w:val="222426"/>
          <w:sz w:val="24"/>
          <w:szCs w:val="24"/>
          <w:lang w:eastAsia="ru-RU"/>
        </w:rPr>
        <w:t>, которые рекламируются как средства для лечения и профилактики простуды. Ни один из этих препаратов не доказал свою эффективность в клинических исследованиях, и их использование не рекомендуется. </w:t>
      </w:r>
    </w:p>
    <w:p w:rsidR="00484A7B" w:rsidRPr="00484A7B" w:rsidRDefault="00484A7B" w:rsidP="00484A7B">
      <w:pPr>
        <w:shd w:val="clear" w:color="auto" w:fill="FFFFFF"/>
        <w:spacing w:after="0" w:line="420" w:lineRule="atLeast"/>
        <w:outlineLvl w:val="1"/>
        <w:rPr>
          <w:rFonts w:ascii="Arial" w:eastAsia="Times New Roman" w:hAnsi="Arial" w:cs="Arial"/>
          <w:b/>
          <w:bCs/>
          <w:color w:val="222426"/>
          <w:sz w:val="36"/>
          <w:szCs w:val="36"/>
          <w:lang w:eastAsia="ru-RU"/>
        </w:rPr>
      </w:pPr>
      <w:r w:rsidRPr="00484A7B">
        <w:rPr>
          <w:rFonts w:ascii="Arial" w:eastAsia="Times New Roman" w:hAnsi="Arial" w:cs="Arial"/>
          <w:b/>
          <w:bCs/>
          <w:color w:val="222426"/>
          <w:sz w:val="36"/>
          <w:szCs w:val="36"/>
          <w:lang w:eastAsia="ru-RU"/>
        </w:rPr>
        <w:t>Профилактика ОРВИ (простуды)</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Простые меры гигиены могут помочь предотвратить заражение вирусами, которые являются причиной простуды. Эти меры включают в себя:  </w:t>
      </w:r>
    </w:p>
    <w:p w:rsidR="00484A7B" w:rsidRPr="00484A7B" w:rsidRDefault="00484A7B" w:rsidP="00484A7B">
      <w:pPr>
        <w:numPr>
          <w:ilvl w:val="0"/>
          <w:numId w:val="3"/>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Мытье рук, которое является важным и весьма эффективным способом предотвращения распространения инфекции. Руки должны обрабатываться водой и обычным мылом, с трением друг об друга от 15 до 30 секунд. Не стоит использовать антибактериальное мыло для рук. Научите детей мыть руки до и после еды, а также после кашля или чихания. </w:t>
      </w:r>
    </w:p>
    <w:p w:rsidR="00484A7B" w:rsidRPr="00484A7B" w:rsidRDefault="00484A7B" w:rsidP="00484A7B">
      <w:pPr>
        <w:numPr>
          <w:ilvl w:val="0"/>
          <w:numId w:val="3"/>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Средства для обработки рук на спиртовой основе являются хорошей альтернативой для дезинфекции рук, в условиях, когда раковина недоступна. Трение рук должно захватывать всю поверхность кистей, пальцы, запястья – до полного высыхания, процедуру можно повторить несколько раз. </w:t>
      </w:r>
    </w:p>
    <w:p w:rsidR="00484A7B" w:rsidRPr="00484A7B" w:rsidRDefault="00484A7B" w:rsidP="00484A7B">
      <w:pPr>
        <w:numPr>
          <w:ilvl w:val="0"/>
          <w:numId w:val="3"/>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Хотя это может оказаться довольно трудной задачей, однако родители должны ограничивать контакты или полностью изолировать ребенка от больных людей, хотя бы от прямого контакта с ними. Простуда не является противопоказанием к посещению сада или школы. </w:t>
      </w:r>
    </w:p>
    <w:p w:rsidR="00484A7B" w:rsidRPr="00484A7B" w:rsidRDefault="00484A7B" w:rsidP="00484A7B">
      <w:pPr>
        <w:numPr>
          <w:ilvl w:val="0"/>
          <w:numId w:val="3"/>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Использование бытовых очистителей поверхностей, которые убивают вирусы (например, на основе фенола), может способствовать сокращению передачи вируса. </w:t>
      </w:r>
    </w:p>
    <w:p w:rsidR="00484A7B" w:rsidRPr="00484A7B" w:rsidRDefault="00484A7B" w:rsidP="00484A7B">
      <w:pPr>
        <w:shd w:val="clear" w:color="auto" w:fill="FFFFFF"/>
        <w:spacing w:before="480" w:after="0" w:line="420" w:lineRule="atLeast"/>
        <w:outlineLvl w:val="1"/>
        <w:rPr>
          <w:rFonts w:ascii="Arial" w:eastAsia="Times New Roman" w:hAnsi="Arial" w:cs="Arial"/>
          <w:b/>
          <w:bCs/>
          <w:color w:val="222426"/>
          <w:sz w:val="36"/>
          <w:szCs w:val="36"/>
          <w:lang w:eastAsia="ru-RU"/>
        </w:rPr>
      </w:pPr>
      <w:r w:rsidRPr="00484A7B">
        <w:rPr>
          <w:rFonts w:ascii="Arial" w:eastAsia="Times New Roman" w:hAnsi="Arial" w:cs="Arial"/>
          <w:b/>
          <w:bCs/>
          <w:color w:val="222426"/>
          <w:sz w:val="36"/>
          <w:szCs w:val="36"/>
          <w:lang w:eastAsia="ru-RU"/>
        </w:rPr>
        <w:t>Когда обращаться к врачу</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Если у ребенка возникает любой из следующих симптомов, родитель должен сообщить об этом врачу независимо от времени дня или ночи. </w:t>
      </w:r>
    </w:p>
    <w:p w:rsidR="00484A7B" w:rsidRPr="00484A7B" w:rsidRDefault="00484A7B" w:rsidP="00484A7B">
      <w:pPr>
        <w:numPr>
          <w:ilvl w:val="0"/>
          <w:numId w:val="4"/>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Отказ от приема жидкости в течение длительного периода </w:t>
      </w:r>
    </w:p>
    <w:p w:rsidR="00484A7B" w:rsidRPr="00484A7B" w:rsidRDefault="00484A7B" w:rsidP="00484A7B">
      <w:pPr>
        <w:numPr>
          <w:ilvl w:val="0"/>
          <w:numId w:val="4"/>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Изменения поведения, в том числе чрезмерная раздражительность или апатия (снижение реакции), что обычно требует немедленной медицинской помощи. </w:t>
      </w:r>
    </w:p>
    <w:p w:rsidR="00484A7B" w:rsidRPr="00484A7B" w:rsidRDefault="00484A7B" w:rsidP="00484A7B">
      <w:pPr>
        <w:numPr>
          <w:ilvl w:val="0"/>
          <w:numId w:val="4"/>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Затрудненное дыхание, дыхание с дополнительными физическими усилиями, а также учащенное дыхание, как правило, требует немедленной медицинской помощи. </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Родители должны вызывать врача домой, если у ребенка появились следующие симптомы, вызывающие озабоченность родителя: </w:t>
      </w:r>
    </w:p>
    <w:p w:rsidR="00484A7B" w:rsidRPr="00484A7B" w:rsidRDefault="00484A7B" w:rsidP="00484A7B">
      <w:pPr>
        <w:numPr>
          <w:ilvl w:val="0"/>
          <w:numId w:val="5"/>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lastRenderedPageBreak/>
        <w:t>температура выше 38,4 ° С длящаяся более трех дней. </w:t>
      </w:r>
    </w:p>
    <w:p w:rsidR="00484A7B" w:rsidRPr="00484A7B" w:rsidRDefault="00484A7B" w:rsidP="00484A7B">
      <w:pPr>
        <w:numPr>
          <w:ilvl w:val="0"/>
          <w:numId w:val="5"/>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Заложенность носа, которая не улучшается или ухудшается на протяжении 14 дней </w:t>
      </w:r>
    </w:p>
    <w:p w:rsidR="00484A7B" w:rsidRPr="00484A7B" w:rsidRDefault="00484A7B" w:rsidP="00484A7B">
      <w:pPr>
        <w:numPr>
          <w:ilvl w:val="0"/>
          <w:numId w:val="5"/>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Покраснение глаз или их выраженная желтизна </w:t>
      </w:r>
    </w:p>
    <w:p w:rsidR="00484A7B" w:rsidRPr="00484A7B" w:rsidRDefault="00484A7B" w:rsidP="00484A7B">
      <w:pPr>
        <w:numPr>
          <w:ilvl w:val="0"/>
          <w:numId w:val="5"/>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Наличие симптомов инфекции уха (боль, трение уха, беспокойство) </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Выводы:</w:t>
      </w:r>
      <w:r w:rsidRPr="00484A7B">
        <w:rPr>
          <w:rFonts w:ascii="Arial" w:eastAsia="Times New Roman" w:hAnsi="Arial" w:cs="Arial"/>
          <w:color w:val="222426"/>
          <w:sz w:val="24"/>
          <w:szCs w:val="24"/>
          <w:lang w:eastAsia="ru-RU"/>
        </w:rPr>
        <w:t> простудой называют группу симптомов, вызываемых большим количеством различных вирусов. Дети до шести лет имеют в среднем от шести до восьми эпизодов простуды в год (до одного в месяц, с сентября по апрель), каждый из эпизодов может протекать в среднем 14 дней. Это означает, что у ребенка могут наблюдаться симптомы простуды с разной степенью выраженности почти половину дней в этот период времени, без всякой причины для беспокойства.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Простуда наиболее заразна в течение первых двух - четырех дней. Больные ОРВИ обычно передают возбудителя через их руки, где вирус способен заражать другого человека, по крайней мере, два часа. Некоторые вирусы простуды могут жить на поверхностях (например, столешницах, дверные ручках или игрушках) в течение нескольких дней. Капли, содержащие вирусные частицы, могут попадать в окружающую среду при дыхании, кашле, чихании.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Симптомы простуды обычно начинаются спустя один-два дня после контакта с больным человеком. У детей заложенность носа является наиболее частым симптомом. Дети могут также иметь водянистые, желтые или зеленые выделения из носа и лихорадку (температуру больше, чем 38 ° С) что является частым симптомом в течение первых трех дней болезни. Другие симптомы могут включать боль в горле, кашель, раздражительность, нарушение сна и снижение аппетита.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Большинство детей больных ОРВИ не имеют никаких осложнений. Однако родители должны знать о признаках и симптомах возможных осложнений, в том числе инфекциях уха, затруднении дыхания, синуситах и пневмонии.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Несколько клинических испытаний средств от простуды (антигистаминных препаратов, </w:t>
      </w:r>
      <w:proofErr w:type="spellStart"/>
      <w:r w:rsidRPr="00484A7B">
        <w:rPr>
          <w:rFonts w:ascii="Arial" w:eastAsia="Times New Roman" w:hAnsi="Arial" w:cs="Arial"/>
          <w:color w:val="222426"/>
          <w:sz w:val="24"/>
          <w:szCs w:val="24"/>
          <w:lang w:eastAsia="ru-RU"/>
        </w:rPr>
        <w:t>деконгестантов</w:t>
      </w:r>
      <w:proofErr w:type="spellEnd"/>
      <w:r w:rsidRPr="00484A7B">
        <w:rPr>
          <w:rFonts w:ascii="Arial" w:eastAsia="Times New Roman" w:hAnsi="Arial" w:cs="Arial"/>
          <w:color w:val="222426"/>
          <w:sz w:val="24"/>
          <w:szCs w:val="24"/>
          <w:lang w:eastAsia="ru-RU"/>
        </w:rPr>
        <w:t>, противокашлевых и отхаркивающих средств) у младенцев и детей не доказали никакой пользы от этих препаратов при простуде у младенцев и детей. Мы не рекомендуем их использовать у младенцев и детей из-за отсутствия доказанной эффективности и потенциального риска опасных побочных эффектов.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Родители могут дать </w:t>
      </w:r>
      <w:hyperlink r:id="rId12" w:history="1">
        <w:r w:rsidRPr="00484A7B">
          <w:rPr>
            <w:rFonts w:ascii="Arial" w:eastAsia="Times New Roman" w:hAnsi="Arial" w:cs="Arial"/>
            <w:color w:val="0000FF"/>
            <w:sz w:val="24"/>
            <w:szCs w:val="24"/>
            <w:u w:val="single"/>
            <w:lang w:eastAsia="ru-RU"/>
          </w:rPr>
          <w:t>парацетамол</w:t>
        </w:r>
      </w:hyperlink>
      <w:r w:rsidRPr="00484A7B">
        <w:rPr>
          <w:rFonts w:ascii="Arial" w:eastAsia="Times New Roman" w:hAnsi="Arial" w:cs="Arial"/>
          <w:color w:val="222426"/>
          <w:sz w:val="24"/>
          <w:szCs w:val="24"/>
          <w:lang w:eastAsia="ru-RU"/>
        </w:rPr>
        <w:t> или </w:t>
      </w:r>
      <w:hyperlink r:id="rId13" w:history="1">
        <w:r w:rsidRPr="00484A7B">
          <w:rPr>
            <w:rFonts w:ascii="Arial" w:eastAsia="Times New Roman" w:hAnsi="Arial" w:cs="Arial"/>
            <w:color w:val="0000FF"/>
            <w:sz w:val="24"/>
            <w:szCs w:val="24"/>
            <w:u w:val="single"/>
            <w:lang w:eastAsia="ru-RU"/>
          </w:rPr>
          <w:t>ибупрофен</w:t>
        </w:r>
      </w:hyperlink>
      <w:r w:rsidRPr="00484A7B">
        <w:rPr>
          <w:rFonts w:ascii="Arial" w:eastAsia="Times New Roman" w:hAnsi="Arial" w:cs="Arial"/>
          <w:color w:val="222426"/>
          <w:sz w:val="24"/>
          <w:szCs w:val="24"/>
          <w:lang w:eastAsia="ru-RU"/>
        </w:rPr>
        <w:t> (для детей старше шести месяцев) для лечения лихорадки в течение первых нескольких дней. Увлажненный воздух может улучшить симптомы заложенности носа и насморка. Родители должны поощрять употребление их ребенком достаточного количества жидкости, однако более обычного количества жидкости потреблять не требуется.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Антибиотики не эффективны при лечении простуды. Они могут быть необходимы, если простуда осложняется бактериальной инфекцией, такой как ушная инфекция, пневмония или синусит. Родители, которые считают, что их ребенок имеет одну из этих инфекций, должны связаться с врачом их ребенка. Неправильное использование антибиотиков может привести к развитию </w:t>
      </w:r>
      <w:r w:rsidRPr="00484A7B">
        <w:rPr>
          <w:rFonts w:ascii="Arial" w:eastAsia="Times New Roman" w:hAnsi="Arial" w:cs="Arial"/>
          <w:color w:val="222426"/>
          <w:sz w:val="24"/>
          <w:szCs w:val="24"/>
          <w:lang w:eastAsia="ru-RU"/>
        </w:rPr>
        <w:lastRenderedPageBreak/>
        <w:t>устойчивости к антибиотикам, а также способно привести к побочным эффектам, таким как аллергические реакции.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Альтернативные и народные методы терапии, включая препараты цинка, витамина С и растительные продукты, такие как </w:t>
      </w:r>
      <w:hyperlink r:id="rId14" w:history="1">
        <w:r w:rsidRPr="00484A7B">
          <w:rPr>
            <w:rFonts w:ascii="Arial" w:eastAsia="Times New Roman" w:hAnsi="Arial" w:cs="Arial"/>
            <w:color w:val="0000FF"/>
            <w:sz w:val="24"/>
            <w:szCs w:val="24"/>
            <w:u w:val="single"/>
            <w:lang w:eastAsia="ru-RU"/>
          </w:rPr>
          <w:t>эхинацея</w:t>
        </w:r>
      </w:hyperlink>
      <w:r w:rsidRPr="00484A7B">
        <w:rPr>
          <w:rFonts w:ascii="Arial" w:eastAsia="Times New Roman" w:hAnsi="Arial" w:cs="Arial"/>
          <w:color w:val="222426"/>
          <w:sz w:val="24"/>
          <w:szCs w:val="24"/>
          <w:lang w:eastAsia="ru-RU"/>
        </w:rPr>
        <w:t>, которые рекламируются для лечения и профилактики простуды – не должны применяться. Ни один из этих методов не доказал свою эффективность в клинических испытаниях.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Простые гигиенические меры могут помочь предотвратить заражение вирусами, которые вызывают простуду, они включают в себя мытье рук или использование спирта для рук, а также ограничение контактов с больными людьми. </w:t>
      </w:r>
    </w:p>
    <w:p w:rsidR="00484A7B" w:rsidRPr="00484A7B" w:rsidRDefault="00484A7B" w:rsidP="00484A7B">
      <w:pPr>
        <w:shd w:val="clear" w:color="auto" w:fill="FFFFFF"/>
        <w:spacing w:after="0" w:line="420" w:lineRule="atLeast"/>
        <w:outlineLvl w:val="1"/>
        <w:rPr>
          <w:rFonts w:ascii="Arial" w:eastAsia="Times New Roman" w:hAnsi="Arial" w:cs="Arial"/>
          <w:b/>
          <w:bCs/>
          <w:color w:val="222426"/>
          <w:sz w:val="36"/>
          <w:szCs w:val="36"/>
          <w:lang w:eastAsia="ru-RU"/>
        </w:rPr>
      </w:pPr>
      <w:r w:rsidRPr="00484A7B">
        <w:rPr>
          <w:rFonts w:ascii="Arial" w:eastAsia="Times New Roman" w:hAnsi="Arial" w:cs="Arial"/>
          <w:b/>
          <w:bCs/>
          <w:color w:val="222426"/>
          <w:sz w:val="36"/>
          <w:szCs w:val="36"/>
          <w:lang w:eastAsia="ru-RU"/>
        </w:rPr>
        <w:t>О сосудосуживающих каплях в нос</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Нужно сказать отдельно о сосудосуживающих каплях в нос (наиболее известный препарат этой группы - </w:t>
      </w:r>
      <w:proofErr w:type="spellStart"/>
      <w:r w:rsidRPr="00484A7B">
        <w:rPr>
          <w:rFonts w:ascii="Arial" w:eastAsia="Times New Roman" w:hAnsi="Arial" w:cs="Arial"/>
          <w:color w:val="222426"/>
          <w:sz w:val="24"/>
          <w:szCs w:val="24"/>
          <w:lang w:eastAsia="ru-RU"/>
        </w:rPr>
        <w:fldChar w:fldCharType="begin"/>
      </w:r>
      <w:r w:rsidRPr="00484A7B">
        <w:rPr>
          <w:rFonts w:ascii="Arial" w:eastAsia="Times New Roman" w:hAnsi="Arial" w:cs="Arial"/>
          <w:color w:val="222426"/>
          <w:sz w:val="24"/>
          <w:szCs w:val="24"/>
          <w:lang w:eastAsia="ru-RU"/>
        </w:rPr>
        <w:instrText xml:space="preserve"> HYPERLINK "https://yandex.ru/health/pills/product/nazivin-564?parent-reqid=1680241580970819-7146517249779820558-vla1-4673-vla-l7-balancer-8080-BAL-3684&amp;utm_source=portal&amp;utm_medium=turbo_articles&amp;utm_campaign=yamd_crosslinks&amp;utm_content=link_from_turbo_articles_to_pills" </w:instrText>
      </w:r>
      <w:r w:rsidRPr="00484A7B">
        <w:rPr>
          <w:rFonts w:ascii="Arial" w:eastAsia="Times New Roman" w:hAnsi="Arial" w:cs="Arial"/>
          <w:color w:val="222426"/>
          <w:sz w:val="24"/>
          <w:szCs w:val="24"/>
          <w:lang w:eastAsia="ru-RU"/>
        </w:rPr>
        <w:fldChar w:fldCharType="separate"/>
      </w:r>
      <w:r w:rsidRPr="00484A7B">
        <w:rPr>
          <w:rFonts w:ascii="Arial" w:eastAsia="Times New Roman" w:hAnsi="Arial" w:cs="Arial"/>
          <w:color w:val="0000FF"/>
          <w:sz w:val="24"/>
          <w:szCs w:val="24"/>
          <w:u w:val="single"/>
          <w:lang w:eastAsia="ru-RU"/>
        </w:rPr>
        <w:t>називин</w:t>
      </w:r>
      <w:proofErr w:type="spellEnd"/>
      <w:r w:rsidRPr="00484A7B">
        <w:rPr>
          <w:rFonts w:ascii="Arial" w:eastAsia="Times New Roman" w:hAnsi="Arial" w:cs="Arial"/>
          <w:color w:val="222426"/>
          <w:sz w:val="24"/>
          <w:szCs w:val="24"/>
          <w:lang w:eastAsia="ru-RU"/>
        </w:rPr>
        <w:fldChar w:fldCharType="end"/>
      </w:r>
      <w:r w:rsidRPr="00484A7B">
        <w:rPr>
          <w:rFonts w:ascii="Arial" w:eastAsia="Times New Roman" w:hAnsi="Arial" w:cs="Arial"/>
          <w:color w:val="222426"/>
          <w:sz w:val="24"/>
          <w:szCs w:val="24"/>
          <w:lang w:eastAsia="ru-RU"/>
        </w:rPr>
        <w:t>), применяемых при насморке у детей, выше они названы </w:t>
      </w:r>
      <w:proofErr w:type="spellStart"/>
      <w:r w:rsidRPr="00484A7B">
        <w:rPr>
          <w:rFonts w:ascii="Arial" w:eastAsia="Times New Roman" w:hAnsi="Arial" w:cs="Arial"/>
          <w:b/>
          <w:bCs/>
          <w:color w:val="222426"/>
          <w:sz w:val="24"/>
          <w:szCs w:val="24"/>
          <w:lang w:eastAsia="ru-RU"/>
        </w:rPr>
        <w:t>деконгестантами</w:t>
      </w:r>
      <w:proofErr w:type="spellEnd"/>
      <w:r w:rsidRPr="00484A7B">
        <w:rPr>
          <w:rFonts w:ascii="Arial" w:eastAsia="Times New Roman" w:hAnsi="Arial" w:cs="Arial"/>
          <w:color w:val="222426"/>
          <w:sz w:val="24"/>
          <w:szCs w:val="24"/>
          <w:lang w:eastAsia="ru-RU"/>
        </w:rPr>
        <w:t> и </w:t>
      </w:r>
      <w:r w:rsidRPr="00484A7B">
        <w:rPr>
          <w:rFonts w:ascii="Arial" w:eastAsia="Times New Roman" w:hAnsi="Arial" w:cs="Arial"/>
          <w:b/>
          <w:bCs/>
          <w:color w:val="222426"/>
          <w:sz w:val="24"/>
          <w:szCs w:val="24"/>
          <w:lang w:eastAsia="ru-RU"/>
        </w:rPr>
        <w:t>не рекомендованы к применению</w:t>
      </w:r>
      <w:r w:rsidRPr="00484A7B">
        <w:rPr>
          <w:rFonts w:ascii="Arial" w:eastAsia="Times New Roman" w:hAnsi="Arial" w:cs="Arial"/>
          <w:color w:val="222426"/>
          <w:sz w:val="24"/>
          <w:szCs w:val="24"/>
          <w:lang w:eastAsia="ru-RU"/>
        </w:rPr>
        <w:t>.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Однако нужно учитывать, что: </w:t>
      </w:r>
    </w:p>
    <w:p w:rsidR="00484A7B" w:rsidRPr="00484A7B" w:rsidRDefault="00484A7B" w:rsidP="00484A7B">
      <w:pPr>
        <w:numPr>
          <w:ilvl w:val="0"/>
          <w:numId w:val="6"/>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hyperlink r:id="rId15" w:history="1">
        <w:proofErr w:type="spellStart"/>
        <w:r w:rsidRPr="00484A7B">
          <w:rPr>
            <w:rFonts w:ascii="Arial" w:eastAsia="Times New Roman" w:hAnsi="Arial" w:cs="Arial"/>
            <w:color w:val="0000FF"/>
            <w:sz w:val="24"/>
            <w:szCs w:val="24"/>
            <w:u w:val="single"/>
            <w:lang w:eastAsia="ru-RU"/>
          </w:rPr>
          <w:t>Називин</w:t>
        </w:r>
        <w:proofErr w:type="spellEnd"/>
      </w:hyperlink>
      <w:r w:rsidRPr="00484A7B">
        <w:rPr>
          <w:rFonts w:ascii="Arial" w:eastAsia="Times New Roman" w:hAnsi="Arial" w:cs="Arial"/>
          <w:color w:val="222426"/>
          <w:sz w:val="24"/>
          <w:szCs w:val="24"/>
          <w:lang w:eastAsia="ru-RU"/>
        </w:rPr>
        <w:t>, </w:t>
      </w:r>
      <w:proofErr w:type="spellStart"/>
      <w:r w:rsidRPr="00484A7B">
        <w:rPr>
          <w:rFonts w:ascii="Arial" w:eastAsia="Times New Roman" w:hAnsi="Arial" w:cs="Arial"/>
          <w:color w:val="222426"/>
          <w:sz w:val="24"/>
          <w:szCs w:val="24"/>
          <w:lang w:eastAsia="ru-RU"/>
        </w:rPr>
        <w:fldChar w:fldCharType="begin"/>
      </w:r>
      <w:r w:rsidRPr="00484A7B">
        <w:rPr>
          <w:rFonts w:ascii="Arial" w:eastAsia="Times New Roman" w:hAnsi="Arial" w:cs="Arial"/>
          <w:color w:val="222426"/>
          <w:sz w:val="24"/>
          <w:szCs w:val="24"/>
          <w:lang w:eastAsia="ru-RU"/>
        </w:rPr>
        <w:instrText xml:space="preserve"> HYPERLINK "https://yandex.ru/health/pills/product/galazolin-6863?parent-reqid=1680241580970819-7146517249779820558-vla1-4673-vla-l7-balancer-8080-BAL-3684&amp;utm_source=portal&amp;utm_medium=turbo_articles&amp;utm_campaign=yamd_crosslinks&amp;utm_content=link_from_turbo_articles_to_pills" </w:instrText>
      </w:r>
      <w:r w:rsidRPr="00484A7B">
        <w:rPr>
          <w:rFonts w:ascii="Arial" w:eastAsia="Times New Roman" w:hAnsi="Arial" w:cs="Arial"/>
          <w:color w:val="222426"/>
          <w:sz w:val="24"/>
          <w:szCs w:val="24"/>
          <w:lang w:eastAsia="ru-RU"/>
        </w:rPr>
        <w:fldChar w:fldCharType="separate"/>
      </w:r>
      <w:r w:rsidRPr="00484A7B">
        <w:rPr>
          <w:rFonts w:ascii="Arial" w:eastAsia="Times New Roman" w:hAnsi="Arial" w:cs="Arial"/>
          <w:color w:val="0000FF"/>
          <w:sz w:val="24"/>
          <w:szCs w:val="24"/>
          <w:u w:val="single"/>
          <w:lang w:eastAsia="ru-RU"/>
        </w:rPr>
        <w:t>галазолин</w:t>
      </w:r>
      <w:proofErr w:type="spellEnd"/>
      <w:r w:rsidRPr="00484A7B">
        <w:rPr>
          <w:rFonts w:ascii="Arial" w:eastAsia="Times New Roman" w:hAnsi="Arial" w:cs="Arial"/>
          <w:color w:val="222426"/>
          <w:sz w:val="24"/>
          <w:szCs w:val="24"/>
          <w:lang w:eastAsia="ru-RU"/>
        </w:rPr>
        <w:fldChar w:fldCharType="end"/>
      </w:r>
      <w:r w:rsidRPr="00484A7B">
        <w:rPr>
          <w:rFonts w:ascii="Arial" w:eastAsia="Times New Roman" w:hAnsi="Arial" w:cs="Arial"/>
          <w:color w:val="222426"/>
          <w:sz w:val="24"/>
          <w:szCs w:val="24"/>
          <w:lang w:eastAsia="ru-RU"/>
        </w:rPr>
        <w:t> и прочие назальные </w:t>
      </w:r>
      <w:proofErr w:type="spellStart"/>
      <w:r w:rsidRPr="00484A7B">
        <w:rPr>
          <w:rFonts w:ascii="Arial" w:eastAsia="Times New Roman" w:hAnsi="Arial" w:cs="Arial"/>
          <w:color w:val="222426"/>
          <w:sz w:val="24"/>
          <w:szCs w:val="24"/>
          <w:lang w:eastAsia="ru-RU"/>
        </w:rPr>
        <w:t>адреномиметики</w:t>
      </w:r>
      <w:proofErr w:type="spellEnd"/>
      <w:r w:rsidRPr="00484A7B">
        <w:rPr>
          <w:rFonts w:ascii="Arial" w:eastAsia="Times New Roman" w:hAnsi="Arial" w:cs="Arial"/>
          <w:color w:val="222426"/>
          <w:sz w:val="24"/>
          <w:szCs w:val="24"/>
          <w:lang w:eastAsia="ru-RU"/>
        </w:rPr>
        <w:t> (сосудосуживающие препараты) - это самый частый препарат, применяемый мамами самостоятельно и назначаемый педиатрами. </w:t>
      </w:r>
    </w:p>
    <w:p w:rsidR="00484A7B" w:rsidRPr="00484A7B" w:rsidRDefault="00484A7B" w:rsidP="00484A7B">
      <w:pPr>
        <w:numPr>
          <w:ilvl w:val="0"/>
          <w:numId w:val="6"/>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Эффект от них бывает настолько очевидным, что полностью отказаться от них крайне сложно. Например у ребенка с задним ринитом (он же </w:t>
      </w:r>
      <w:proofErr w:type="spellStart"/>
      <w:r w:rsidRPr="00484A7B">
        <w:rPr>
          <w:rFonts w:ascii="Arial" w:eastAsia="Times New Roman" w:hAnsi="Arial" w:cs="Arial"/>
          <w:color w:val="222426"/>
          <w:sz w:val="24"/>
          <w:szCs w:val="24"/>
          <w:lang w:eastAsia="ru-RU"/>
        </w:rPr>
        <w:t>postnasal</w:t>
      </w:r>
      <w:proofErr w:type="spellEnd"/>
      <w:r w:rsidRPr="00484A7B">
        <w:rPr>
          <w:rFonts w:ascii="Arial" w:eastAsia="Times New Roman" w:hAnsi="Arial" w:cs="Arial"/>
          <w:color w:val="222426"/>
          <w:sz w:val="24"/>
          <w:szCs w:val="24"/>
          <w:lang w:eastAsia="ru-RU"/>
        </w:rPr>
        <w:t xml:space="preserve"> </w:t>
      </w:r>
      <w:proofErr w:type="spellStart"/>
      <w:r w:rsidRPr="00484A7B">
        <w:rPr>
          <w:rFonts w:ascii="Arial" w:eastAsia="Times New Roman" w:hAnsi="Arial" w:cs="Arial"/>
          <w:color w:val="222426"/>
          <w:sz w:val="24"/>
          <w:szCs w:val="24"/>
          <w:lang w:eastAsia="ru-RU"/>
        </w:rPr>
        <w:t>drip</w:t>
      </w:r>
      <w:proofErr w:type="spellEnd"/>
      <w:r w:rsidRPr="00484A7B">
        <w:rPr>
          <w:rFonts w:ascii="Arial" w:eastAsia="Times New Roman" w:hAnsi="Arial" w:cs="Arial"/>
          <w:color w:val="222426"/>
          <w:sz w:val="24"/>
          <w:szCs w:val="24"/>
          <w:lang w:eastAsia="ru-RU"/>
        </w:rPr>
        <w:t xml:space="preserve"> </w:t>
      </w:r>
      <w:proofErr w:type="spellStart"/>
      <w:r w:rsidRPr="00484A7B">
        <w:rPr>
          <w:rFonts w:ascii="Arial" w:eastAsia="Times New Roman" w:hAnsi="Arial" w:cs="Arial"/>
          <w:color w:val="222426"/>
          <w:sz w:val="24"/>
          <w:szCs w:val="24"/>
          <w:lang w:eastAsia="ru-RU"/>
        </w:rPr>
        <w:t>syndrome</w:t>
      </w:r>
      <w:proofErr w:type="spellEnd"/>
      <w:r w:rsidRPr="00484A7B">
        <w:rPr>
          <w:rFonts w:ascii="Arial" w:eastAsia="Times New Roman" w:hAnsi="Arial" w:cs="Arial"/>
          <w:color w:val="222426"/>
          <w:sz w:val="24"/>
          <w:szCs w:val="24"/>
          <w:lang w:eastAsia="ru-RU"/>
        </w:rPr>
        <w:t xml:space="preserve">, он же </w:t>
      </w:r>
      <w:proofErr w:type="spellStart"/>
      <w:r w:rsidRPr="00484A7B">
        <w:rPr>
          <w:rFonts w:ascii="Arial" w:eastAsia="Times New Roman" w:hAnsi="Arial" w:cs="Arial"/>
          <w:color w:val="222426"/>
          <w:sz w:val="24"/>
          <w:szCs w:val="24"/>
          <w:lang w:eastAsia="ru-RU"/>
        </w:rPr>
        <w:t>upper</w:t>
      </w:r>
      <w:proofErr w:type="spellEnd"/>
      <w:r w:rsidRPr="00484A7B">
        <w:rPr>
          <w:rFonts w:ascii="Arial" w:eastAsia="Times New Roman" w:hAnsi="Arial" w:cs="Arial"/>
          <w:color w:val="222426"/>
          <w:sz w:val="24"/>
          <w:szCs w:val="24"/>
          <w:lang w:eastAsia="ru-RU"/>
        </w:rPr>
        <w:t xml:space="preserve"> </w:t>
      </w:r>
      <w:proofErr w:type="spellStart"/>
      <w:r w:rsidRPr="00484A7B">
        <w:rPr>
          <w:rFonts w:ascii="Arial" w:eastAsia="Times New Roman" w:hAnsi="Arial" w:cs="Arial"/>
          <w:color w:val="222426"/>
          <w:sz w:val="24"/>
          <w:szCs w:val="24"/>
          <w:lang w:eastAsia="ru-RU"/>
        </w:rPr>
        <w:t>airway</w:t>
      </w:r>
      <w:proofErr w:type="spellEnd"/>
      <w:r w:rsidRPr="00484A7B">
        <w:rPr>
          <w:rFonts w:ascii="Arial" w:eastAsia="Times New Roman" w:hAnsi="Arial" w:cs="Arial"/>
          <w:color w:val="222426"/>
          <w:sz w:val="24"/>
          <w:szCs w:val="24"/>
          <w:lang w:eastAsia="ru-RU"/>
        </w:rPr>
        <w:t xml:space="preserve"> </w:t>
      </w:r>
      <w:proofErr w:type="spellStart"/>
      <w:r w:rsidRPr="00484A7B">
        <w:rPr>
          <w:rFonts w:ascii="Arial" w:eastAsia="Times New Roman" w:hAnsi="Arial" w:cs="Arial"/>
          <w:color w:val="222426"/>
          <w:sz w:val="24"/>
          <w:szCs w:val="24"/>
          <w:lang w:eastAsia="ru-RU"/>
        </w:rPr>
        <w:t>cough</w:t>
      </w:r>
      <w:proofErr w:type="spellEnd"/>
      <w:r w:rsidRPr="00484A7B">
        <w:rPr>
          <w:rFonts w:ascii="Arial" w:eastAsia="Times New Roman" w:hAnsi="Arial" w:cs="Arial"/>
          <w:color w:val="222426"/>
          <w:sz w:val="24"/>
          <w:szCs w:val="24"/>
          <w:lang w:eastAsia="ru-RU"/>
        </w:rPr>
        <w:t xml:space="preserve"> </w:t>
      </w:r>
      <w:proofErr w:type="spellStart"/>
      <w:r w:rsidRPr="00484A7B">
        <w:rPr>
          <w:rFonts w:ascii="Arial" w:eastAsia="Times New Roman" w:hAnsi="Arial" w:cs="Arial"/>
          <w:color w:val="222426"/>
          <w:sz w:val="24"/>
          <w:szCs w:val="24"/>
          <w:lang w:eastAsia="ru-RU"/>
        </w:rPr>
        <w:t>syndrome</w:t>
      </w:r>
      <w:proofErr w:type="spellEnd"/>
      <w:r w:rsidRPr="00484A7B">
        <w:rPr>
          <w:rFonts w:ascii="Arial" w:eastAsia="Times New Roman" w:hAnsi="Arial" w:cs="Arial"/>
          <w:color w:val="222426"/>
          <w:sz w:val="24"/>
          <w:szCs w:val="24"/>
          <w:lang w:eastAsia="ru-RU"/>
        </w:rPr>
        <w:t>), при надсадном кашле в ночное время - промывание носа физраствором и закапывание </w:t>
      </w:r>
      <w:proofErr w:type="spellStart"/>
      <w:r w:rsidRPr="00484A7B">
        <w:rPr>
          <w:rFonts w:ascii="Arial" w:eastAsia="Times New Roman" w:hAnsi="Arial" w:cs="Arial"/>
          <w:color w:val="222426"/>
          <w:sz w:val="24"/>
          <w:szCs w:val="24"/>
          <w:lang w:eastAsia="ru-RU"/>
        </w:rPr>
        <w:fldChar w:fldCharType="begin"/>
      </w:r>
      <w:r w:rsidRPr="00484A7B">
        <w:rPr>
          <w:rFonts w:ascii="Arial" w:eastAsia="Times New Roman" w:hAnsi="Arial" w:cs="Arial"/>
          <w:color w:val="222426"/>
          <w:sz w:val="24"/>
          <w:szCs w:val="24"/>
          <w:lang w:eastAsia="ru-RU"/>
        </w:rPr>
        <w:instrText xml:space="preserve"> HYPERLINK "https://yandex.ru/health/pills/product/nazivin-564?parent-reqid=1680241580970819-7146517249779820558-vla1-4673-vla-l7-balancer-8080-BAL-3684&amp;utm_source=portal&amp;utm_medium=turbo_articles&amp;utm_campaign=yamd_crosslinks&amp;utm_content=link_from_turbo_articles_to_pills" </w:instrText>
      </w:r>
      <w:r w:rsidRPr="00484A7B">
        <w:rPr>
          <w:rFonts w:ascii="Arial" w:eastAsia="Times New Roman" w:hAnsi="Arial" w:cs="Arial"/>
          <w:color w:val="222426"/>
          <w:sz w:val="24"/>
          <w:szCs w:val="24"/>
          <w:lang w:eastAsia="ru-RU"/>
        </w:rPr>
        <w:fldChar w:fldCharType="separate"/>
      </w:r>
      <w:r w:rsidRPr="00484A7B">
        <w:rPr>
          <w:rFonts w:ascii="Arial" w:eastAsia="Times New Roman" w:hAnsi="Arial" w:cs="Arial"/>
          <w:color w:val="0000FF"/>
          <w:sz w:val="24"/>
          <w:szCs w:val="24"/>
          <w:u w:val="single"/>
          <w:lang w:eastAsia="ru-RU"/>
        </w:rPr>
        <w:t>називина</w:t>
      </w:r>
      <w:proofErr w:type="spellEnd"/>
      <w:r w:rsidRPr="00484A7B">
        <w:rPr>
          <w:rFonts w:ascii="Arial" w:eastAsia="Times New Roman" w:hAnsi="Arial" w:cs="Arial"/>
          <w:color w:val="222426"/>
          <w:sz w:val="24"/>
          <w:szCs w:val="24"/>
          <w:lang w:eastAsia="ru-RU"/>
        </w:rPr>
        <w:fldChar w:fldCharType="end"/>
      </w:r>
      <w:r w:rsidRPr="00484A7B">
        <w:rPr>
          <w:rFonts w:ascii="Arial" w:eastAsia="Times New Roman" w:hAnsi="Arial" w:cs="Arial"/>
          <w:color w:val="222426"/>
          <w:sz w:val="24"/>
          <w:szCs w:val="24"/>
          <w:lang w:eastAsia="ru-RU"/>
        </w:rPr>
        <w:t> в возрастной дозировке может оказаться весьма эффективным средством, вплоть до полного прекращения кашля на 2-5 часов (ребенок и семья смогут выспаться). </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...Тот же </w:t>
      </w:r>
      <w:proofErr w:type="spellStart"/>
      <w:r w:rsidRPr="00484A7B">
        <w:rPr>
          <w:rFonts w:ascii="Arial" w:eastAsia="Times New Roman" w:hAnsi="Arial" w:cs="Arial"/>
          <w:color w:val="222426"/>
          <w:sz w:val="24"/>
          <w:szCs w:val="24"/>
          <w:lang w:eastAsia="ru-RU"/>
        </w:rPr>
        <w:t>UpToDate</w:t>
      </w:r>
      <w:proofErr w:type="spellEnd"/>
      <w:r w:rsidRPr="00484A7B">
        <w:rPr>
          <w:rFonts w:ascii="Arial" w:eastAsia="Times New Roman" w:hAnsi="Arial" w:cs="Arial"/>
          <w:color w:val="222426"/>
          <w:sz w:val="24"/>
          <w:szCs w:val="24"/>
          <w:lang w:eastAsia="ru-RU"/>
        </w:rPr>
        <w:t xml:space="preserve"> в статье про </w:t>
      </w:r>
      <w:proofErr w:type="spellStart"/>
      <w:r w:rsidRPr="00484A7B">
        <w:rPr>
          <w:rFonts w:ascii="Arial" w:eastAsia="Times New Roman" w:hAnsi="Arial" w:cs="Arial"/>
          <w:color w:val="222426"/>
          <w:sz w:val="24"/>
          <w:szCs w:val="24"/>
          <w:lang w:eastAsia="ru-RU"/>
        </w:rPr>
        <w:fldChar w:fldCharType="begin"/>
      </w:r>
      <w:r w:rsidRPr="00484A7B">
        <w:rPr>
          <w:rFonts w:ascii="Arial" w:eastAsia="Times New Roman" w:hAnsi="Arial" w:cs="Arial"/>
          <w:color w:val="222426"/>
          <w:sz w:val="24"/>
          <w:szCs w:val="24"/>
          <w:lang w:eastAsia="ru-RU"/>
        </w:rPr>
        <w:instrText xml:space="preserve"> HYPERLINK "https://yandex.ru/health/pills/product/oksimetazolin-58504?parent-reqid=1680241580970819-7146517249779820558-vla1-4673-vla-l7-balancer-8080-BAL-3684&amp;utm_source=portal&amp;utm_medium=turbo_articles&amp;utm_campaign=yamd_crosslinks&amp;utm_content=link_from_turbo_articles_to_pills" </w:instrText>
      </w:r>
      <w:r w:rsidRPr="00484A7B">
        <w:rPr>
          <w:rFonts w:ascii="Arial" w:eastAsia="Times New Roman" w:hAnsi="Arial" w:cs="Arial"/>
          <w:color w:val="222426"/>
          <w:sz w:val="24"/>
          <w:szCs w:val="24"/>
          <w:lang w:eastAsia="ru-RU"/>
        </w:rPr>
        <w:fldChar w:fldCharType="separate"/>
      </w:r>
      <w:r w:rsidRPr="00484A7B">
        <w:rPr>
          <w:rFonts w:ascii="Arial" w:eastAsia="Times New Roman" w:hAnsi="Arial" w:cs="Arial"/>
          <w:color w:val="0000FF"/>
          <w:sz w:val="24"/>
          <w:szCs w:val="24"/>
          <w:u w:val="single"/>
          <w:lang w:eastAsia="ru-RU"/>
        </w:rPr>
        <w:t>Oxymetazoline</w:t>
      </w:r>
      <w:proofErr w:type="spellEnd"/>
      <w:r w:rsidRPr="00484A7B">
        <w:rPr>
          <w:rFonts w:ascii="Arial" w:eastAsia="Times New Roman" w:hAnsi="Arial" w:cs="Arial"/>
          <w:color w:val="222426"/>
          <w:sz w:val="24"/>
          <w:szCs w:val="24"/>
          <w:lang w:eastAsia="ru-RU"/>
        </w:rPr>
        <w:fldChar w:fldCharType="end"/>
      </w:r>
      <w:r w:rsidRPr="00484A7B">
        <w:rPr>
          <w:rFonts w:ascii="Arial" w:eastAsia="Times New Roman" w:hAnsi="Arial" w:cs="Arial"/>
          <w:color w:val="222426"/>
          <w:sz w:val="24"/>
          <w:szCs w:val="24"/>
          <w:lang w:eastAsia="ru-RU"/>
        </w:rPr>
        <w:t> (действующее вещество </w:t>
      </w:r>
      <w:proofErr w:type="spellStart"/>
      <w:r w:rsidRPr="00484A7B">
        <w:rPr>
          <w:rFonts w:ascii="Arial" w:eastAsia="Times New Roman" w:hAnsi="Arial" w:cs="Arial"/>
          <w:color w:val="222426"/>
          <w:sz w:val="24"/>
          <w:szCs w:val="24"/>
          <w:lang w:eastAsia="ru-RU"/>
        </w:rPr>
        <w:fldChar w:fldCharType="begin"/>
      </w:r>
      <w:r w:rsidRPr="00484A7B">
        <w:rPr>
          <w:rFonts w:ascii="Arial" w:eastAsia="Times New Roman" w:hAnsi="Arial" w:cs="Arial"/>
          <w:color w:val="222426"/>
          <w:sz w:val="24"/>
          <w:szCs w:val="24"/>
          <w:lang w:eastAsia="ru-RU"/>
        </w:rPr>
        <w:instrText xml:space="preserve"> HYPERLINK "https://yandex.ru/health/pills/product/nazivin-564?parent-reqid=1680241580970819-7146517249779820558-vla1-4673-vla-l7-balancer-8080-BAL-3684&amp;utm_source=portal&amp;utm_medium=turbo_articles&amp;utm_campaign=yamd_crosslinks&amp;utm_content=link_from_turbo_articles_to_pills" </w:instrText>
      </w:r>
      <w:r w:rsidRPr="00484A7B">
        <w:rPr>
          <w:rFonts w:ascii="Arial" w:eastAsia="Times New Roman" w:hAnsi="Arial" w:cs="Arial"/>
          <w:color w:val="222426"/>
          <w:sz w:val="24"/>
          <w:szCs w:val="24"/>
          <w:lang w:eastAsia="ru-RU"/>
        </w:rPr>
        <w:fldChar w:fldCharType="separate"/>
      </w:r>
      <w:r w:rsidRPr="00484A7B">
        <w:rPr>
          <w:rFonts w:ascii="Arial" w:eastAsia="Times New Roman" w:hAnsi="Arial" w:cs="Arial"/>
          <w:color w:val="0000FF"/>
          <w:sz w:val="24"/>
          <w:szCs w:val="24"/>
          <w:u w:val="single"/>
          <w:lang w:eastAsia="ru-RU"/>
        </w:rPr>
        <w:t>називина</w:t>
      </w:r>
      <w:proofErr w:type="spellEnd"/>
      <w:r w:rsidRPr="00484A7B">
        <w:rPr>
          <w:rFonts w:ascii="Arial" w:eastAsia="Times New Roman" w:hAnsi="Arial" w:cs="Arial"/>
          <w:color w:val="222426"/>
          <w:sz w:val="24"/>
          <w:szCs w:val="24"/>
          <w:lang w:eastAsia="ru-RU"/>
        </w:rPr>
        <w:fldChar w:fldCharType="end"/>
      </w:r>
      <w:r w:rsidRPr="00484A7B">
        <w:rPr>
          <w:rFonts w:ascii="Arial" w:eastAsia="Times New Roman" w:hAnsi="Arial" w:cs="Arial"/>
          <w:color w:val="222426"/>
          <w:sz w:val="24"/>
          <w:szCs w:val="24"/>
          <w:lang w:eastAsia="ru-RU"/>
        </w:rPr>
        <w:t>) пишет: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val="en-US" w:eastAsia="ru-RU"/>
        </w:rPr>
      </w:pPr>
      <w:r w:rsidRPr="00484A7B">
        <w:rPr>
          <w:rFonts w:ascii="Arial" w:eastAsia="Times New Roman" w:hAnsi="Arial" w:cs="Arial"/>
          <w:color w:val="222426"/>
          <w:sz w:val="24"/>
          <w:szCs w:val="24"/>
          <w:lang w:eastAsia="ru-RU"/>
        </w:rPr>
        <w:t>Цитата</w:t>
      </w:r>
      <w:r w:rsidRPr="00484A7B">
        <w:rPr>
          <w:rFonts w:ascii="Arial" w:eastAsia="Times New Roman" w:hAnsi="Arial" w:cs="Arial"/>
          <w:color w:val="222426"/>
          <w:sz w:val="24"/>
          <w:szCs w:val="24"/>
          <w:lang w:val="en-US" w:eastAsia="ru-RU"/>
        </w:rPr>
        <w:t>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val="en-US" w:eastAsia="ru-RU"/>
        </w:rPr>
      </w:pPr>
    </w:p>
    <w:p w:rsidR="00484A7B" w:rsidRPr="00484A7B" w:rsidRDefault="00484A7B" w:rsidP="00484A7B">
      <w:pPr>
        <w:shd w:val="clear" w:color="auto" w:fill="FFFFFF"/>
        <w:spacing w:after="0" w:line="240" w:lineRule="auto"/>
        <w:rPr>
          <w:rFonts w:ascii="Arial" w:eastAsia="Times New Roman" w:hAnsi="Arial" w:cs="Arial"/>
          <w:i/>
          <w:iCs/>
          <w:color w:val="222426"/>
          <w:sz w:val="24"/>
          <w:szCs w:val="24"/>
          <w:lang w:val="en-US" w:eastAsia="ru-RU"/>
        </w:rPr>
      </w:pPr>
      <w:r w:rsidRPr="00484A7B">
        <w:rPr>
          <w:rFonts w:ascii="Arial" w:eastAsia="Times New Roman" w:hAnsi="Arial" w:cs="Arial"/>
          <w:i/>
          <w:iCs/>
          <w:color w:val="222426"/>
          <w:sz w:val="24"/>
          <w:szCs w:val="24"/>
          <w:lang w:val="en-US" w:eastAsia="ru-RU"/>
        </w:rPr>
        <w:t xml:space="preserve">Nasal:  Therapy should not exceed 3-5 </w:t>
      </w:r>
      <w:proofErr w:type="gramStart"/>
      <w:r w:rsidRPr="00484A7B">
        <w:rPr>
          <w:rFonts w:ascii="Arial" w:eastAsia="Times New Roman" w:hAnsi="Arial" w:cs="Arial"/>
          <w:i/>
          <w:iCs/>
          <w:color w:val="222426"/>
          <w:sz w:val="24"/>
          <w:szCs w:val="24"/>
          <w:lang w:val="en-US" w:eastAsia="ru-RU"/>
        </w:rPr>
        <w:t>days;  avoid</w:t>
      </w:r>
      <w:proofErr w:type="gramEnd"/>
      <w:r w:rsidRPr="00484A7B">
        <w:rPr>
          <w:rFonts w:ascii="Arial" w:eastAsia="Times New Roman" w:hAnsi="Arial" w:cs="Arial"/>
          <w:i/>
          <w:iCs/>
          <w:color w:val="222426"/>
          <w:sz w:val="24"/>
          <w:szCs w:val="24"/>
          <w:lang w:val="en-US" w:eastAsia="ru-RU"/>
        </w:rPr>
        <w:t xml:space="preserve"> use in children 6 years of age Children ≥6 years and Adults: 2-3 drops or 2-3 sprays or 1-2 metered sprays (</w:t>
      </w:r>
      <w:proofErr w:type="spellStart"/>
      <w:r w:rsidRPr="00484A7B">
        <w:rPr>
          <w:rFonts w:ascii="Arial" w:eastAsia="Times New Roman" w:hAnsi="Arial" w:cs="Arial"/>
          <w:i/>
          <w:iCs/>
          <w:color w:val="222426"/>
          <w:sz w:val="24"/>
          <w:szCs w:val="24"/>
          <w:lang w:val="en-US" w:eastAsia="ru-RU"/>
        </w:rPr>
        <w:t>Nōstrilla</w:t>
      </w:r>
      <w:proofErr w:type="spellEnd"/>
      <w:r w:rsidRPr="00484A7B">
        <w:rPr>
          <w:rFonts w:ascii="Arial" w:eastAsia="Times New Roman" w:hAnsi="Arial" w:cs="Arial"/>
          <w:i/>
          <w:iCs/>
          <w:color w:val="222426"/>
          <w:sz w:val="24"/>
          <w:szCs w:val="24"/>
          <w:lang w:val="en-US" w:eastAsia="ru-RU"/>
        </w:rPr>
        <w:t>®) into each nostril twice daily </w:t>
      </w:r>
    </w:p>
    <w:p w:rsidR="00484A7B" w:rsidRPr="00484A7B" w:rsidRDefault="00484A7B" w:rsidP="00484A7B">
      <w:pPr>
        <w:shd w:val="clear" w:color="auto" w:fill="FFFFFF"/>
        <w:spacing w:after="0" w:line="240" w:lineRule="auto"/>
        <w:rPr>
          <w:rFonts w:ascii="Arial" w:eastAsia="Times New Roman" w:hAnsi="Arial" w:cs="Arial"/>
          <w:i/>
          <w:iCs/>
          <w:color w:val="222426"/>
          <w:sz w:val="24"/>
          <w:szCs w:val="24"/>
          <w:lang w:val="en-US" w:eastAsia="ru-RU"/>
        </w:rPr>
      </w:pPr>
    </w:p>
    <w:p w:rsidR="00484A7B" w:rsidRPr="00484A7B" w:rsidRDefault="00484A7B" w:rsidP="00484A7B">
      <w:pPr>
        <w:shd w:val="clear" w:color="auto" w:fill="FFFFFF"/>
        <w:spacing w:after="0" w:line="240" w:lineRule="auto"/>
        <w:rPr>
          <w:rFonts w:ascii="Arial" w:eastAsia="Times New Roman" w:hAnsi="Arial" w:cs="Arial"/>
          <w:i/>
          <w:iCs/>
          <w:color w:val="222426"/>
          <w:sz w:val="24"/>
          <w:szCs w:val="24"/>
          <w:lang w:eastAsia="ru-RU"/>
        </w:rPr>
      </w:pPr>
      <w:proofErr w:type="spellStart"/>
      <w:r w:rsidRPr="00484A7B">
        <w:rPr>
          <w:rFonts w:ascii="Arial" w:eastAsia="Times New Roman" w:hAnsi="Arial" w:cs="Arial"/>
          <w:i/>
          <w:iCs/>
          <w:color w:val="222426"/>
          <w:sz w:val="24"/>
          <w:szCs w:val="24"/>
          <w:lang w:eastAsia="ru-RU"/>
        </w:rPr>
        <w:t>avoid</w:t>
      </w:r>
      <w:proofErr w:type="spellEnd"/>
      <w:r w:rsidRPr="00484A7B">
        <w:rPr>
          <w:rFonts w:ascii="Arial" w:eastAsia="Times New Roman" w:hAnsi="Arial" w:cs="Arial"/>
          <w:i/>
          <w:iCs/>
          <w:color w:val="222426"/>
          <w:sz w:val="24"/>
          <w:szCs w:val="24"/>
          <w:lang w:eastAsia="ru-RU"/>
        </w:rPr>
        <w:t xml:space="preserve"> </w:t>
      </w:r>
      <w:proofErr w:type="gramStart"/>
      <w:r w:rsidRPr="00484A7B">
        <w:rPr>
          <w:rFonts w:ascii="Arial" w:eastAsia="Times New Roman" w:hAnsi="Arial" w:cs="Arial"/>
          <w:i/>
          <w:iCs/>
          <w:color w:val="222426"/>
          <w:sz w:val="24"/>
          <w:szCs w:val="24"/>
          <w:lang w:eastAsia="ru-RU"/>
        </w:rPr>
        <w:t>- значит</w:t>
      </w:r>
      <w:proofErr w:type="gramEnd"/>
      <w:r w:rsidRPr="00484A7B">
        <w:rPr>
          <w:rFonts w:ascii="Arial" w:eastAsia="Times New Roman" w:hAnsi="Arial" w:cs="Arial"/>
          <w:i/>
          <w:iCs/>
          <w:color w:val="222426"/>
          <w:sz w:val="24"/>
          <w:szCs w:val="24"/>
          <w:lang w:eastAsia="ru-RU"/>
        </w:rPr>
        <w:t xml:space="preserve"> стараться избегать, но это не полный запрет. </w:t>
      </w:r>
    </w:p>
    <w:p w:rsidR="00484A7B" w:rsidRPr="00484A7B" w:rsidRDefault="00484A7B" w:rsidP="00484A7B">
      <w:pPr>
        <w:shd w:val="clear" w:color="auto" w:fill="FFFFFF"/>
        <w:spacing w:after="0" w:line="240" w:lineRule="auto"/>
        <w:rPr>
          <w:rFonts w:ascii="Arial" w:eastAsia="Times New Roman" w:hAnsi="Arial" w:cs="Arial"/>
          <w:i/>
          <w:iCs/>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i/>
          <w:iCs/>
          <w:color w:val="222426"/>
          <w:sz w:val="24"/>
          <w:szCs w:val="24"/>
          <w:lang w:eastAsia="ru-RU"/>
        </w:rPr>
      </w:pPr>
      <w:r w:rsidRPr="00484A7B">
        <w:rPr>
          <w:rFonts w:ascii="Arial" w:eastAsia="Times New Roman" w:hAnsi="Arial" w:cs="Arial"/>
          <w:i/>
          <w:iCs/>
          <w:color w:val="222426"/>
          <w:sz w:val="24"/>
          <w:szCs w:val="24"/>
          <w:lang w:eastAsia="ru-RU"/>
        </w:rPr>
        <w:t xml:space="preserve">А авторитетный источник drugs.com пишет о нем </w:t>
      </w:r>
      <w:proofErr w:type="gramStart"/>
      <w:r w:rsidRPr="00484A7B">
        <w:rPr>
          <w:rFonts w:ascii="Arial" w:eastAsia="Times New Roman" w:hAnsi="Arial" w:cs="Arial"/>
          <w:i/>
          <w:iCs/>
          <w:color w:val="222426"/>
          <w:sz w:val="24"/>
          <w:szCs w:val="24"/>
          <w:lang w:eastAsia="ru-RU"/>
        </w:rPr>
        <w:t>же:  Цитата</w:t>
      </w:r>
      <w:proofErr w:type="gramEnd"/>
      <w:r w:rsidRPr="00484A7B">
        <w:rPr>
          <w:rFonts w:ascii="Arial" w:eastAsia="Times New Roman" w:hAnsi="Arial" w:cs="Arial"/>
          <w:i/>
          <w:iCs/>
          <w:color w:val="222426"/>
          <w:sz w:val="24"/>
          <w:szCs w:val="24"/>
          <w:lang w:eastAsia="ru-RU"/>
        </w:rPr>
        <w:t> </w:t>
      </w:r>
    </w:p>
    <w:p w:rsidR="00484A7B" w:rsidRPr="00484A7B" w:rsidRDefault="00484A7B" w:rsidP="00484A7B">
      <w:pPr>
        <w:shd w:val="clear" w:color="auto" w:fill="FFFFFF"/>
        <w:spacing w:after="0" w:line="240" w:lineRule="auto"/>
        <w:rPr>
          <w:rFonts w:ascii="Arial" w:eastAsia="Times New Roman" w:hAnsi="Arial" w:cs="Arial"/>
          <w:i/>
          <w:iCs/>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val="en-US" w:eastAsia="ru-RU"/>
        </w:rPr>
      </w:pPr>
      <w:r w:rsidRPr="00484A7B">
        <w:rPr>
          <w:rFonts w:ascii="Arial" w:eastAsia="Times New Roman" w:hAnsi="Arial" w:cs="Arial"/>
          <w:i/>
          <w:iCs/>
          <w:color w:val="222426"/>
          <w:sz w:val="24"/>
          <w:szCs w:val="24"/>
          <w:lang w:val="en-US" w:eastAsia="ru-RU"/>
        </w:rPr>
        <w:t>Usual Pediatric Dose for Nasal Congestion:  0.025% solution:  = 2 years to 5 years: 2 to 3 drops to each nostril twice daily as needed.  6 years to 18 years: 4 to 6 drops to each nostril twice daily as needed.  0.05% solution:  = 6 years to 18 years: 2 to 3 drops to each nostril twice daily as needed.  0.05% spray:  = 6 years to 18 years: 1 to 2 sprays to each nostril twice daily as needed.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val="en-US"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полностью разрешая применение с двух лет жизни, и опять же - не указывая строгого запрета на применение в более раннем возрасте.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Это подробности. Теперь конкретные рекомендации применения сосудосуживающих капель в нос.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Уважаемые родители. Помните, что: </w:t>
      </w:r>
    </w:p>
    <w:p w:rsidR="00484A7B" w:rsidRPr="00484A7B" w:rsidRDefault="00484A7B" w:rsidP="00484A7B">
      <w:pPr>
        <w:numPr>
          <w:ilvl w:val="0"/>
          <w:numId w:val="7"/>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передозировка сосудосуживающих капель в нос - является одной из самых частых причин госпитализации младенцев и детей в реанимацию. </w:t>
      </w:r>
    </w:p>
    <w:p w:rsidR="00484A7B" w:rsidRPr="00484A7B" w:rsidRDefault="00484A7B" w:rsidP="00484A7B">
      <w:pPr>
        <w:numPr>
          <w:ilvl w:val="0"/>
          <w:numId w:val="7"/>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передозировка при отсутствии быстрой квалифицированной врачебной помощи может привести к летальному исходу у ребенка. </w:t>
      </w:r>
    </w:p>
    <w:p w:rsidR="00484A7B" w:rsidRPr="00484A7B" w:rsidRDefault="00484A7B" w:rsidP="00484A7B">
      <w:pPr>
        <w:numPr>
          <w:ilvl w:val="0"/>
          <w:numId w:val="7"/>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симптомы передозировки </w:t>
      </w:r>
      <w:proofErr w:type="gramStart"/>
      <w:r w:rsidRPr="00484A7B">
        <w:rPr>
          <w:rFonts w:ascii="Arial" w:eastAsia="Times New Roman" w:hAnsi="Arial" w:cs="Arial"/>
          <w:color w:val="222426"/>
          <w:sz w:val="24"/>
          <w:szCs w:val="24"/>
          <w:lang w:eastAsia="ru-RU"/>
        </w:rPr>
        <w:t>сосудосуживающим препаратом</w:t>
      </w:r>
      <w:proofErr w:type="gramEnd"/>
      <w:r w:rsidRPr="00484A7B">
        <w:rPr>
          <w:rFonts w:ascii="Arial" w:eastAsia="Times New Roman" w:hAnsi="Arial" w:cs="Arial"/>
          <w:color w:val="222426"/>
          <w:sz w:val="24"/>
          <w:szCs w:val="24"/>
          <w:lang w:eastAsia="ru-RU"/>
        </w:rPr>
        <w:t xml:space="preserve"> следующие: головокружение, повышение артериального давления, головная боль, спутанность сознания, тошнота, рвота, боли в животе, брадикардия (резкое замедление частоты пульса малыша) и резкое снижение температуры тела (36 градусов и ниже) </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...Подумайте, если вы можете справиться с простудой без сосудосуживающих капель - не применяйте их. Чем меньше возраст ребенка, тем выше риск побочных эффектов и/или передозировки. </w:t>
      </w:r>
    </w:p>
    <w:p w:rsidR="00484A7B" w:rsidRPr="00484A7B" w:rsidRDefault="00484A7B" w:rsidP="00484A7B">
      <w:pPr>
        <w:shd w:val="clear" w:color="auto" w:fill="FFFFFF"/>
        <w:spacing w:before="480" w:after="0" w:line="420" w:lineRule="atLeast"/>
        <w:outlineLvl w:val="1"/>
        <w:rPr>
          <w:rFonts w:ascii="Arial" w:eastAsia="Times New Roman" w:hAnsi="Arial" w:cs="Arial"/>
          <w:b/>
          <w:bCs/>
          <w:color w:val="222426"/>
          <w:sz w:val="36"/>
          <w:szCs w:val="36"/>
          <w:lang w:eastAsia="ru-RU"/>
        </w:rPr>
      </w:pPr>
      <w:r w:rsidRPr="00484A7B">
        <w:rPr>
          <w:rFonts w:ascii="Arial" w:eastAsia="Times New Roman" w:hAnsi="Arial" w:cs="Arial"/>
          <w:b/>
          <w:bCs/>
          <w:color w:val="222426"/>
          <w:sz w:val="36"/>
          <w:szCs w:val="36"/>
          <w:lang w:eastAsia="ru-RU"/>
        </w:rPr>
        <w:t>Карта опасностей</w:t>
      </w:r>
    </w:p>
    <w:p w:rsidR="00484A7B" w:rsidRPr="00484A7B" w:rsidRDefault="00484A7B" w:rsidP="00484A7B">
      <w:pPr>
        <w:numPr>
          <w:ilvl w:val="0"/>
          <w:numId w:val="8"/>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Строго следите за дозировкой препарата. (для младенцев - 0.01%, для детей от года до 6 лет - 0.025%, и старше 6 лет - 0.05%). Не переливайте препарат в другие емкости, чтобы не забыть дозировку </w:t>
      </w:r>
    </w:p>
    <w:p w:rsidR="00484A7B" w:rsidRPr="00484A7B" w:rsidRDefault="00484A7B" w:rsidP="00484A7B">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Храните все лекарства под замком и/или под потолком - в недоступных для детей местах. Помните, ребенок может выпить их, вылить в свою еду, залить себе в нос, уши, глаза, облизать с облитых ладошек и </w:t>
      </w:r>
      <w:proofErr w:type="spellStart"/>
      <w:r w:rsidRPr="00484A7B">
        <w:rPr>
          <w:rFonts w:ascii="Arial" w:eastAsia="Times New Roman" w:hAnsi="Arial" w:cs="Arial"/>
          <w:color w:val="222426"/>
          <w:sz w:val="24"/>
          <w:szCs w:val="24"/>
          <w:lang w:eastAsia="ru-RU"/>
        </w:rPr>
        <w:t>тд</w:t>
      </w:r>
      <w:proofErr w:type="spellEnd"/>
      <w:r w:rsidRPr="00484A7B">
        <w:rPr>
          <w:rFonts w:ascii="Arial" w:eastAsia="Times New Roman" w:hAnsi="Arial" w:cs="Arial"/>
          <w:color w:val="222426"/>
          <w:sz w:val="24"/>
          <w:szCs w:val="24"/>
          <w:lang w:eastAsia="ru-RU"/>
        </w:rPr>
        <w:t>... </w:t>
      </w:r>
    </w:p>
    <w:p w:rsidR="00484A7B" w:rsidRPr="00484A7B" w:rsidRDefault="00484A7B" w:rsidP="00484A7B">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Старайтесь закапывать капли только стеклянной пипеткой, чтобы точно видеть вводимое количество. </w:t>
      </w:r>
    </w:p>
    <w:p w:rsidR="00484A7B" w:rsidRPr="00484A7B" w:rsidRDefault="00484A7B" w:rsidP="00484A7B">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Не превышайте частоту приема (2-3 раза в день), объем (1-2 капли) и длительность (3-4 дня)! </w:t>
      </w:r>
    </w:p>
    <w:p w:rsidR="00484A7B" w:rsidRPr="00484A7B" w:rsidRDefault="00484A7B" w:rsidP="00484A7B">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Строго следите за приемом этих препаратов, пусть это делает кто-то один в семье (только мама, например). Сердобольная бабушка, старший брат или другой член семьи - запросто могут напутать с препаратом или просто закапать его слишком много. </w:t>
      </w:r>
    </w:p>
    <w:p w:rsidR="00484A7B" w:rsidRPr="00484A7B" w:rsidRDefault="00484A7B" w:rsidP="00484A7B">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Пластиковые </w:t>
      </w:r>
      <w:proofErr w:type="spellStart"/>
      <w:r w:rsidRPr="00484A7B">
        <w:rPr>
          <w:rFonts w:ascii="Arial" w:eastAsia="Times New Roman" w:hAnsi="Arial" w:cs="Arial"/>
          <w:color w:val="222426"/>
          <w:sz w:val="24"/>
          <w:szCs w:val="24"/>
          <w:lang w:eastAsia="ru-RU"/>
        </w:rPr>
        <w:t>бутылёчки</w:t>
      </w:r>
      <w:proofErr w:type="spellEnd"/>
      <w:r w:rsidRPr="00484A7B">
        <w:rPr>
          <w:rFonts w:ascii="Arial" w:eastAsia="Times New Roman" w:hAnsi="Arial" w:cs="Arial"/>
          <w:color w:val="222426"/>
          <w:sz w:val="24"/>
          <w:szCs w:val="24"/>
          <w:lang w:eastAsia="ru-RU"/>
        </w:rPr>
        <w:t>-давилки от дешевого препарата могут сыграть с вами очень злую шутку. Они могут брызнуть, лопнуть в руках и даже полностью опрокинуться, оторвав верхнюю часть крышки-капельницы. </w:t>
      </w:r>
    </w:p>
    <w:p w:rsidR="00484A7B" w:rsidRPr="00484A7B" w:rsidRDefault="00484A7B" w:rsidP="00484A7B">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Качественно фиксируйте младенца. Дети редко улыбаются и лежат смирно, когда им лезут в нос. Ваш малыш будет кричать и вырываться. Спеленайте его ручки в одеяло и пусть кто-то подержит голову, пока вы капаете препарат. Иначе - все тот же риск закапать слишком много. </w:t>
      </w:r>
    </w:p>
    <w:p w:rsidR="00484A7B" w:rsidRPr="00484A7B" w:rsidRDefault="00484A7B" w:rsidP="00484A7B">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И, </w:t>
      </w:r>
      <w:proofErr w:type="gramStart"/>
      <w:r w:rsidRPr="00484A7B">
        <w:rPr>
          <w:rFonts w:ascii="Arial" w:eastAsia="Times New Roman" w:hAnsi="Arial" w:cs="Arial"/>
          <w:color w:val="222426"/>
          <w:sz w:val="24"/>
          <w:szCs w:val="24"/>
          <w:lang w:eastAsia="ru-RU"/>
        </w:rPr>
        <w:t>уж конечно</w:t>
      </w:r>
      <w:proofErr w:type="gramEnd"/>
      <w:r w:rsidRPr="00484A7B">
        <w:rPr>
          <w:rFonts w:ascii="Arial" w:eastAsia="Times New Roman" w:hAnsi="Arial" w:cs="Arial"/>
          <w:color w:val="222426"/>
          <w:sz w:val="24"/>
          <w:szCs w:val="24"/>
          <w:lang w:eastAsia="ru-RU"/>
        </w:rPr>
        <w:t xml:space="preserve">, капли в нос не должны быть использованы никуда кроме носа! Ни в ухо, ни в рот, ни в небулайзер (ингалятор), ни в глаза - никуда. Если врач назначил вашему ребенку подобное лечение - вежливо поинтересуйтесь </w:t>
      </w:r>
      <w:r w:rsidRPr="00484A7B">
        <w:rPr>
          <w:rFonts w:ascii="Arial" w:eastAsia="Times New Roman" w:hAnsi="Arial" w:cs="Arial"/>
          <w:color w:val="222426"/>
          <w:sz w:val="24"/>
          <w:szCs w:val="24"/>
          <w:lang w:eastAsia="ru-RU"/>
        </w:rPr>
        <w:lastRenderedPageBreak/>
        <w:t>источником его рекомендаций и попросите заменить на другой препарат, а лучше - смените врача. </w:t>
      </w:r>
    </w:p>
    <w:p w:rsidR="00484A7B" w:rsidRPr="00484A7B" w:rsidRDefault="00484A7B" w:rsidP="00484A7B">
      <w:pPr>
        <w:shd w:val="clear" w:color="auto" w:fill="FFFFFF"/>
        <w:spacing w:before="120" w:after="0" w:line="300" w:lineRule="atLeast"/>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  Если вы случайно опрокинули </w:t>
      </w:r>
      <w:proofErr w:type="spellStart"/>
      <w:r w:rsidRPr="00484A7B">
        <w:rPr>
          <w:rFonts w:ascii="Arial" w:eastAsia="Times New Roman" w:hAnsi="Arial" w:cs="Arial"/>
          <w:color w:val="222426"/>
          <w:sz w:val="24"/>
          <w:szCs w:val="24"/>
          <w:lang w:eastAsia="ru-RU"/>
        </w:rPr>
        <w:t>бутылек</w:t>
      </w:r>
      <w:proofErr w:type="spellEnd"/>
      <w:r w:rsidRPr="00484A7B">
        <w:rPr>
          <w:rFonts w:ascii="Arial" w:eastAsia="Times New Roman" w:hAnsi="Arial" w:cs="Arial"/>
          <w:color w:val="222426"/>
          <w:sz w:val="24"/>
          <w:szCs w:val="24"/>
          <w:lang w:eastAsia="ru-RU"/>
        </w:rPr>
        <w:t xml:space="preserve"> препарата в нос ребенку, если случайно закапали ему взрослые капли, если ребенок дотянулся и выпил капли в нос, если у него появились признаки передозировки (см выше) - словом, если есть хоть небольшое основание полагать, что ребенок отравился сосудосуживающими каплями в нос - </w:t>
      </w:r>
      <w:r w:rsidRPr="00484A7B">
        <w:rPr>
          <w:rFonts w:ascii="Arial" w:eastAsia="Times New Roman" w:hAnsi="Arial" w:cs="Arial"/>
          <w:b/>
          <w:bCs/>
          <w:color w:val="222426"/>
          <w:sz w:val="24"/>
          <w:szCs w:val="24"/>
          <w:lang w:eastAsia="ru-RU"/>
        </w:rPr>
        <w:t>ВЫЗЫВАЙТЕ 03.</w:t>
      </w:r>
      <w:r w:rsidRPr="00484A7B">
        <w:rPr>
          <w:rFonts w:ascii="Arial" w:eastAsia="Times New Roman" w:hAnsi="Arial" w:cs="Arial"/>
          <w:color w:val="222426"/>
          <w:sz w:val="24"/>
          <w:szCs w:val="24"/>
          <w:lang w:eastAsia="ru-RU"/>
        </w:rPr>
        <w:t> Такой ребенок требует как минимум наблюдения в палате интенсивной терапии в течение суток.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b/>
          <w:bCs/>
          <w:color w:val="222426"/>
          <w:sz w:val="24"/>
          <w:szCs w:val="24"/>
          <w:lang w:eastAsia="ru-RU"/>
        </w:rPr>
        <w:t>Будьте осторожны! </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 xml:space="preserve">В основе публикации лежит перевод статьи американского справочника для врачей общей практики </w:t>
      </w:r>
      <w:proofErr w:type="spellStart"/>
      <w:r w:rsidRPr="00484A7B">
        <w:rPr>
          <w:rFonts w:ascii="Arial" w:eastAsia="Times New Roman" w:hAnsi="Arial" w:cs="Arial"/>
          <w:color w:val="222426"/>
          <w:sz w:val="24"/>
          <w:szCs w:val="24"/>
          <w:lang w:eastAsia="ru-RU"/>
        </w:rPr>
        <w:t>UpToDate</w:t>
      </w:r>
      <w:proofErr w:type="spellEnd"/>
      <w:r w:rsidRPr="00484A7B">
        <w:rPr>
          <w:rFonts w:ascii="Arial" w:eastAsia="Times New Roman" w:hAnsi="Arial" w:cs="Arial"/>
          <w:color w:val="222426"/>
          <w:sz w:val="24"/>
          <w:szCs w:val="24"/>
          <w:lang w:eastAsia="ru-RU"/>
        </w:rPr>
        <w:t>.</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939CB0"/>
          <w:sz w:val="21"/>
          <w:szCs w:val="21"/>
          <w:lang w:eastAsia="ru-RU"/>
        </w:rPr>
        <w:t>112</w:t>
      </w:r>
    </w:p>
    <w:p w:rsidR="00484A7B" w:rsidRPr="00484A7B" w:rsidRDefault="00484A7B" w:rsidP="00484A7B">
      <w:pPr>
        <w:shd w:val="clear" w:color="auto" w:fill="FFFFFF"/>
        <w:spacing w:after="0" w:line="240" w:lineRule="auto"/>
        <w:rPr>
          <w:rFonts w:ascii="Arial" w:eastAsia="Times New Roman" w:hAnsi="Arial" w:cs="Arial"/>
          <w:color w:val="222426"/>
          <w:sz w:val="24"/>
          <w:szCs w:val="24"/>
          <w:lang w:eastAsia="ru-RU"/>
        </w:rPr>
      </w:pPr>
      <w:r w:rsidRPr="00484A7B">
        <w:rPr>
          <w:rFonts w:ascii="Arial" w:eastAsia="Times New Roman" w:hAnsi="Arial" w:cs="Arial"/>
          <w:color w:val="222426"/>
          <w:sz w:val="24"/>
          <w:szCs w:val="24"/>
          <w:lang w:eastAsia="ru-RU"/>
        </w:rPr>
        <w:t>Пожаловаться</w:t>
      </w:r>
    </w:p>
    <w:p w:rsidR="00484A7B" w:rsidRPr="00484A7B" w:rsidRDefault="00484A7B" w:rsidP="00484A7B">
      <w:pPr>
        <w:shd w:val="clear" w:color="auto" w:fill="FFFFFF"/>
        <w:spacing w:after="0" w:line="240" w:lineRule="auto"/>
        <w:jc w:val="center"/>
        <w:rPr>
          <w:rFonts w:ascii="Arial" w:eastAsia="Times New Roman" w:hAnsi="Arial" w:cs="Arial"/>
          <w:color w:val="222426"/>
          <w:sz w:val="24"/>
          <w:szCs w:val="24"/>
          <w:lang w:eastAsia="ru-RU"/>
        </w:rPr>
      </w:pPr>
      <w:hyperlink r:id="rId16" w:tgtFrame="_blank" w:history="1">
        <w:r w:rsidRPr="00484A7B">
          <w:rPr>
            <w:rFonts w:ascii="Arial" w:eastAsia="Times New Roman" w:hAnsi="Arial" w:cs="Arial"/>
            <w:color w:val="999999"/>
            <w:sz w:val="24"/>
            <w:szCs w:val="24"/>
            <w:u w:val="single"/>
            <w:bdr w:val="none" w:sz="0" w:space="0" w:color="auto" w:frame="1"/>
            <w:lang w:eastAsia="ru-RU"/>
          </w:rPr>
          <w:t>Перейти на оригинал</w:t>
        </w:r>
      </w:hyperlink>
    </w:p>
    <w:p w:rsidR="00602770" w:rsidRDefault="00602770"/>
    <w:sectPr w:rsidR="006027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4DA"/>
    <w:multiLevelType w:val="multilevel"/>
    <w:tmpl w:val="FCE4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57FEA"/>
    <w:multiLevelType w:val="multilevel"/>
    <w:tmpl w:val="F8A6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A741E"/>
    <w:multiLevelType w:val="multilevel"/>
    <w:tmpl w:val="F37C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F7BF7"/>
    <w:multiLevelType w:val="multilevel"/>
    <w:tmpl w:val="0C38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7035F"/>
    <w:multiLevelType w:val="multilevel"/>
    <w:tmpl w:val="E36A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6138E"/>
    <w:multiLevelType w:val="multilevel"/>
    <w:tmpl w:val="A6CA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B66BD6"/>
    <w:multiLevelType w:val="multilevel"/>
    <w:tmpl w:val="8E86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F635C"/>
    <w:multiLevelType w:val="multilevel"/>
    <w:tmpl w:val="233C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2"/>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7B"/>
    <w:rsid w:val="00484A7B"/>
    <w:rsid w:val="00602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60F8"/>
  <w15:chartTrackingRefBased/>
  <w15:docId w15:val="{4DF9C417-73DA-4BF8-A178-0A9CCDE6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66687">
      <w:bodyDiv w:val="1"/>
      <w:marLeft w:val="0"/>
      <w:marRight w:val="0"/>
      <w:marTop w:val="0"/>
      <w:marBottom w:val="0"/>
      <w:divBdr>
        <w:top w:val="none" w:sz="0" w:space="0" w:color="auto"/>
        <w:left w:val="none" w:sz="0" w:space="0" w:color="auto"/>
        <w:bottom w:val="none" w:sz="0" w:space="0" w:color="auto"/>
        <w:right w:val="none" w:sz="0" w:space="0" w:color="auto"/>
      </w:divBdr>
      <w:divsChild>
        <w:div w:id="277765497">
          <w:marLeft w:val="0"/>
          <w:marRight w:val="0"/>
          <w:marTop w:val="0"/>
          <w:marBottom w:val="0"/>
          <w:divBdr>
            <w:top w:val="none" w:sz="0" w:space="0" w:color="auto"/>
            <w:left w:val="none" w:sz="0" w:space="0" w:color="auto"/>
            <w:bottom w:val="none" w:sz="0" w:space="0" w:color="auto"/>
            <w:right w:val="none" w:sz="0" w:space="0" w:color="auto"/>
          </w:divBdr>
          <w:divsChild>
            <w:div w:id="1944920127">
              <w:marLeft w:val="0"/>
              <w:marRight w:val="0"/>
              <w:marTop w:val="300"/>
              <w:marBottom w:val="0"/>
              <w:divBdr>
                <w:top w:val="none" w:sz="0" w:space="0" w:color="auto"/>
                <w:left w:val="none" w:sz="0" w:space="0" w:color="auto"/>
                <w:bottom w:val="none" w:sz="0" w:space="0" w:color="auto"/>
                <w:right w:val="none" w:sz="0" w:space="0" w:color="auto"/>
              </w:divBdr>
              <w:divsChild>
                <w:div w:id="193424952">
                  <w:marLeft w:val="0"/>
                  <w:marRight w:val="0"/>
                  <w:marTop w:val="0"/>
                  <w:marBottom w:val="0"/>
                  <w:divBdr>
                    <w:top w:val="none" w:sz="0" w:space="0" w:color="auto"/>
                    <w:left w:val="none" w:sz="0" w:space="0" w:color="auto"/>
                    <w:bottom w:val="none" w:sz="0" w:space="0" w:color="auto"/>
                    <w:right w:val="none" w:sz="0" w:space="0" w:color="auto"/>
                  </w:divBdr>
                  <w:divsChild>
                    <w:div w:id="387843550">
                      <w:marLeft w:val="0"/>
                      <w:marRight w:val="0"/>
                      <w:marTop w:val="270"/>
                      <w:marBottom w:val="0"/>
                      <w:divBdr>
                        <w:top w:val="none" w:sz="0" w:space="0" w:color="auto"/>
                        <w:left w:val="none" w:sz="0" w:space="0" w:color="auto"/>
                        <w:bottom w:val="none" w:sz="0" w:space="0" w:color="auto"/>
                        <w:right w:val="none" w:sz="0" w:space="0" w:color="auto"/>
                      </w:divBdr>
                      <w:divsChild>
                        <w:div w:id="1101609539">
                          <w:marLeft w:val="0"/>
                          <w:marRight w:val="0"/>
                          <w:marTop w:val="0"/>
                          <w:marBottom w:val="0"/>
                          <w:divBdr>
                            <w:top w:val="none" w:sz="0" w:space="0" w:color="auto"/>
                            <w:left w:val="none" w:sz="0" w:space="0" w:color="auto"/>
                            <w:bottom w:val="none" w:sz="0" w:space="0" w:color="auto"/>
                            <w:right w:val="none" w:sz="0" w:space="0" w:color="auto"/>
                          </w:divBdr>
                          <w:divsChild>
                            <w:div w:id="379281367">
                              <w:marLeft w:val="0"/>
                              <w:marRight w:val="0"/>
                              <w:marTop w:val="240"/>
                              <w:marBottom w:val="300"/>
                              <w:divBdr>
                                <w:top w:val="none" w:sz="0" w:space="0" w:color="auto"/>
                                <w:left w:val="none" w:sz="0" w:space="0" w:color="auto"/>
                                <w:bottom w:val="none" w:sz="0" w:space="0" w:color="auto"/>
                                <w:right w:val="none" w:sz="0" w:space="0" w:color="auto"/>
                              </w:divBdr>
                            </w:div>
                            <w:div w:id="145899136">
                              <w:marLeft w:val="180"/>
                              <w:marRight w:val="0"/>
                              <w:marTop w:val="0"/>
                              <w:marBottom w:val="0"/>
                              <w:divBdr>
                                <w:top w:val="none" w:sz="0" w:space="0" w:color="auto"/>
                                <w:left w:val="none" w:sz="0" w:space="0" w:color="auto"/>
                                <w:bottom w:val="none" w:sz="0" w:space="0" w:color="auto"/>
                                <w:right w:val="none" w:sz="0" w:space="0" w:color="auto"/>
                              </w:divBdr>
                              <w:divsChild>
                                <w:div w:id="1419710376">
                                  <w:marLeft w:val="0"/>
                                  <w:marRight w:val="0"/>
                                  <w:marTop w:val="0"/>
                                  <w:marBottom w:val="0"/>
                                  <w:divBdr>
                                    <w:top w:val="none" w:sz="0" w:space="0" w:color="auto"/>
                                    <w:left w:val="none" w:sz="0" w:space="0" w:color="auto"/>
                                    <w:bottom w:val="none" w:sz="0" w:space="0" w:color="auto"/>
                                    <w:right w:val="none" w:sz="0" w:space="0" w:color="auto"/>
                                  </w:divBdr>
                                </w:div>
                                <w:div w:id="5931239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9522509">
                          <w:marLeft w:val="0"/>
                          <w:marRight w:val="0"/>
                          <w:marTop w:val="0"/>
                          <w:marBottom w:val="0"/>
                          <w:divBdr>
                            <w:top w:val="none" w:sz="0" w:space="0" w:color="auto"/>
                            <w:left w:val="none" w:sz="0" w:space="0" w:color="auto"/>
                            <w:bottom w:val="none" w:sz="0" w:space="0" w:color="auto"/>
                            <w:right w:val="none" w:sz="0" w:space="0" w:color="auto"/>
                          </w:divBdr>
                          <w:divsChild>
                            <w:div w:id="1587694109">
                              <w:marLeft w:val="0"/>
                              <w:marRight w:val="0"/>
                              <w:marTop w:val="0"/>
                              <w:marBottom w:val="0"/>
                              <w:divBdr>
                                <w:top w:val="none" w:sz="0" w:space="0" w:color="auto"/>
                                <w:left w:val="none" w:sz="0" w:space="0" w:color="auto"/>
                                <w:bottom w:val="none" w:sz="0" w:space="0" w:color="auto"/>
                                <w:right w:val="none" w:sz="0" w:space="0" w:color="auto"/>
                              </w:divBdr>
                              <w:divsChild>
                                <w:div w:id="1023168092">
                                  <w:marLeft w:val="0"/>
                                  <w:marRight w:val="0"/>
                                  <w:marTop w:val="0"/>
                                  <w:marBottom w:val="0"/>
                                  <w:divBdr>
                                    <w:top w:val="none" w:sz="0" w:space="0" w:color="auto"/>
                                    <w:left w:val="none" w:sz="0" w:space="0" w:color="auto"/>
                                    <w:bottom w:val="none" w:sz="0" w:space="0" w:color="auto"/>
                                    <w:right w:val="none" w:sz="0" w:space="0" w:color="auto"/>
                                  </w:divBdr>
                                </w:div>
                                <w:div w:id="1063722631">
                                  <w:marLeft w:val="0"/>
                                  <w:marRight w:val="0"/>
                                  <w:marTop w:val="0"/>
                                  <w:marBottom w:val="0"/>
                                  <w:divBdr>
                                    <w:top w:val="none" w:sz="0" w:space="0" w:color="auto"/>
                                    <w:left w:val="none" w:sz="0" w:space="0" w:color="auto"/>
                                    <w:bottom w:val="none" w:sz="0" w:space="0" w:color="auto"/>
                                    <w:right w:val="none" w:sz="0" w:space="0" w:color="auto"/>
                                  </w:divBdr>
                                </w:div>
                                <w:div w:id="814907019">
                                  <w:marLeft w:val="0"/>
                                  <w:marRight w:val="0"/>
                                  <w:marTop w:val="0"/>
                                  <w:marBottom w:val="0"/>
                                  <w:divBdr>
                                    <w:top w:val="none" w:sz="0" w:space="0" w:color="auto"/>
                                    <w:left w:val="none" w:sz="0" w:space="0" w:color="auto"/>
                                    <w:bottom w:val="none" w:sz="0" w:space="0" w:color="auto"/>
                                    <w:right w:val="none" w:sz="0" w:space="0" w:color="auto"/>
                                  </w:divBdr>
                                </w:div>
                                <w:div w:id="1360928695">
                                  <w:marLeft w:val="0"/>
                                  <w:marRight w:val="0"/>
                                  <w:marTop w:val="0"/>
                                  <w:marBottom w:val="0"/>
                                  <w:divBdr>
                                    <w:top w:val="none" w:sz="0" w:space="0" w:color="auto"/>
                                    <w:left w:val="none" w:sz="0" w:space="0" w:color="auto"/>
                                    <w:bottom w:val="none" w:sz="0" w:space="0" w:color="auto"/>
                                    <w:right w:val="none" w:sz="0" w:space="0" w:color="auto"/>
                                  </w:divBdr>
                                </w:div>
                                <w:div w:id="879711005">
                                  <w:marLeft w:val="0"/>
                                  <w:marRight w:val="0"/>
                                  <w:marTop w:val="0"/>
                                  <w:marBottom w:val="0"/>
                                  <w:divBdr>
                                    <w:top w:val="none" w:sz="0" w:space="0" w:color="auto"/>
                                    <w:left w:val="none" w:sz="0" w:space="0" w:color="auto"/>
                                    <w:bottom w:val="none" w:sz="0" w:space="0" w:color="auto"/>
                                    <w:right w:val="none" w:sz="0" w:space="0" w:color="auto"/>
                                  </w:divBdr>
                                </w:div>
                                <w:div w:id="739212295">
                                  <w:marLeft w:val="0"/>
                                  <w:marRight w:val="0"/>
                                  <w:marTop w:val="0"/>
                                  <w:marBottom w:val="0"/>
                                  <w:divBdr>
                                    <w:top w:val="none" w:sz="0" w:space="0" w:color="auto"/>
                                    <w:left w:val="none" w:sz="0" w:space="0" w:color="auto"/>
                                    <w:bottom w:val="none" w:sz="0" w:space="0" w:color="auto"/>
                                    <w:right w:val="none" w:sz="0" w:space="0" w:color="auto"/>
                                  </w:divBdr>
                                </w:div>
                                <w:div w:id="1137380770">
                                  <w:marLeft w:val="0"/>
                                  <w:marRight w:val="0"/>
                                  <w:marTop w:val="0"/>
                                  <w:marBottom w:val="0"/>
                                  <w:divBdr>
                                    <w:top w:val="none" w:sz="0" w:space="0" w:color="auto"/>
                                    <w:left w:val="none" w:sz="0" w:space="0" w:color="auto"/>
                                    <w:bottom w:val="none" w:sz="0" w:space="0" w:color="auto"/>
                                    <w:right w:val="none" w:sz="0" w:space="0" w:color="auto"/>
                                  </w:divBdr>
                                </w:div>
                                <w:div w:id="1935941880">
                                  <w:marLeft w:val="0"/>
                                  <w:marRight w:val="0"/>
                                  <w:marTop w:val="0"/>
                                  <w:marBottom w:val="0"/>
                                  <w:divBdr>
                                    <w:top w:val="none" w:sz="0" w:space="0" w:color="auto"/>
                                    <w:left w:val="none" w:sz="0" w:space="0" w:color="auto"/>
                                    <w:bottom w:val="none" w:sz="0" w:space="0" w:color="auto"/>
                                    <w:right w:val="none" w:sz="0" w:space="0" w:color="auto"/>
                                  </w:divBdr>
                                </w:div>
                                <w:div w:id="1476723770">
                                  <w:marLeft w:val="0"/>
                                  <w:marRight w:val="0"/>
                                  <w:marTop w:val="0"/>
                                  <w:marBottom w:val="0"/>
                                  <w:divBdr>
                                    <w:top w:val="none" w:sz="0" w:space="0" w:color="auto"/>
                                    <w:left w:val="none" w:sz="0" w:space="0" w:color="auto"/>
                                    <w:bottom w:val="none" w:sz="0" w:space="0" w:color="auto"/>
                                    <w:right w:val="none" w:sz="0" w:space="0" w:color="auto"/>
                                  </w:divBdr>
                                </w:div>
                                <w:div w:id="906112192">
                                  <w:marLeft w:val="0"/>
                                  <w:marRight w:val="0"/>
                                  <w:marTop w:val="0"/>
                                  <w:marBottom w:val="0"/>
                                  <w:divBdr>
                                    <w:top w:val="none" w:sz="0" w:space="0" w:color="auto"/>
                                    <w:left w:val="none" w:sz="0" w:space="0" w:color="auto"/>
                                    <w:bottom w:val="none" w:sz="0" w:space="0" w:color="auto"/>
                                    <w:right w:val="none" w:sz="0" w:space="0" w:color="auto"/>
                                  </w:divBdr>
                                </w:div>
                                <w:div w:id="1692877170">
                                  <w:marLeft w:val="0"/>
                                  <w:marRight w:val="0"/>
                                  <w:marTop w:val="0"/>
                                  <w:marBottom w:val="0"/>
                                  <w:divBdr>
                                    <w:top w:val="none" w:sz="0" w:space="0" w:color="auto"/>
                                    <w:left w:val="none" w:sz="0" w:space="0" w:color="auto"/>
                                    <w:bottom w:val="none" w:sz="0" w:space="0" w:color="auto"/>
                                    <w:right w:val="none" w:sz="0" w:space="0" w:color="auto"/>
                                  </w:divBdr>
                                </w:div>
                                <w:div w:id="1323847255">
                                  <w:marLeft w:val="0"/>
                                  <w:marRight w:val="0"/>
                                  <w:marTop w:val="0"/>
                                  <w:marBottom w:val="0"/>
                                  <w:divBdr>
                                    <w:top w:val="none" w:sz="0" w:space="0" w:color="auto"/>
                                    <w:left w:val="none" w:sz="0" w:space="0" w:color="auto"/>
                                    <w:bottom w:val="none" w:sz="0" w:space="0" w:color="auto"/>
                                    <w:right w:val="none" w:sz="0" w:space="0" w:color="auto"/>
                                  </w:divBdr>
                                </w:div>
                                <w:div w:id="1958363749">
                                  <w:marLeft w:val="0"/>
                                  <w:marRight w:val="0"/>
                                  <w:marTop w:val="0"/>
                                  <w:marBottom w:val="0"/>
                                  <w:divBdr>
                                    <w:top w:val="none" w:sz="0" w:space="0" w:color="auto"/>
                                    <w:left w:val="none" w:sz="0" w:space="0" w:color="auto"/>
                                    <w:bottom w:val="none" w:sz="0" w:space="0" w:color="auto"/>
                                    <w:right w:val="none" w:sz="0" w:space="0" w:color="auto"/>
                                  </w:divBdr>
                                </w:div>
                                <w:div w:id="976564235">
                                  <w:marLeft w:val="0"/>
                                  <w:marRight w:val="0"/>
                                  <w:marTop w:val="0"/>
                                  <w:marBottom w:val="0"/>
                                  <w:divBdr>
                                    <w:top w:val="none" w:sz="0" w:space="0" w:color="auto"/>
                                    <w:left w:val="none" w:sz="0" w:space="0" w:color="auto"/>
                                    <w:bottom w:val="none" w:sz="0" w:space="0" w:color="auto"/>
                                    <w:right w:val="none" w:sz="0" w:space="0" w:color="auto"/>
                                  </w:divBdr>
                                </w:div>
                                <w:div w:id="959142336">
                                  <w:marLeft w:val="0"/>
                                  <w:marRight w:val="0"/>
                                  <w:marTop w:val="0"/>
                                  <w:marBottom w:val="0"/>
                                  <w:divBdr>
                                    <w:top w:val="none" w:sz="0" w:space="0" w:color="auto"/>
                                    <w:left w:val="none" w:sz="0" w:space="0" w:color="auto"/>
                                    <w:bottom w:val="none" w:sz="0" w:space="0" w:color="auto"/>
                                    <w:right w:val="none" w:sz="0" w:space="0" w:color="auto"/>
                                  </w:divBdr>
                                </w:div>
                                <w:div w:id="1182739482">
                                  <w:marLeft w:val="0"/>
                                  <w:marRight w:val="0"/>
                                  <w:marTop w:val="0"/>
                                  <w:marBottom w:val="0"/>
                                  <w:divBdr>
                                    <w:top w:val="none" w:sz="0" w:space="0" w:color="auto"/>
                                    <w:left w:val="none" w:sz="0" w:space="0" w:color="auto"/>
                                    <w:bottom w:val="none" w:sz="0" w:space="0" w:color="auto"/>
                                    <w:right w:val="none" w:sz="0" w:space="0" w:color="auto"/>
                                  </w:divBdr>
                                </w:div>
                                <w:div w:id="1765608048">
                                  <w:marLeft w:val="0"/>
                                  <w:marRight w:val="0"/>
                                  <w:marTop w:val="0"/>
                                  <w:marBottom w:val="0"/>
                                  <w:divBdr>
                                    <w:top w:val="none" w:sz="0" w:space="0" w:color="auto"/>
                                    <w:left w:val="none" w:sz="0" w:space="0" w:color="auto"/>
                                    <w:bottom w:val="none" w:sz="0" w:space="0" w:color="auto"/>
                                    <w:right w:val="none" w:sz="0" w:space="0" w:color="auto"/>
                                  </w:divBdr>
                                </w:div>
                                <w:div w:id="231938168">
                                  <w:marLeft w:val="0"/>
                                  <w:marRight w:val="0"/>
                                  <w:marTop w:val="0"/>
                                  <w:marBottom w:val="0"/>
                                  <w:divBdr>
                                    <w:top w:val="none" w:sz="0" w:space="0" w:color="auto"/>
                                    <w:left w:val="none" w:sz="0" w:space="0" w:color="auto"/>
                                    <w:bottom w:val="none" w:sz="0" w:space="0" w:color="auto"/>
                                    <w:right w:val="none" w:sz="0" w:space="0" w:color="auto"/>
                                  </w:divBdr>
                                </w:div>
                                <w:div w:id="1394112295">
                                  <w:marLeft w:val="0"/>
                                  <w:marRight w:val="0"/>
                                  <w:marTop w:val="0"/>
                                  <w:marBottom w:val="0"/>
                                  <w:divBdr>
                                    <w:top w:val="none" w:sz="0" w:space="0" w:color="auto"/>
                                    <w:left w:val="none" w:sz="0" w:space="0" w:color="auto"/>
                                    <w:bottom w:val="none" w:sz="0" w:space="0" w:color="auto"/>
                                    <w:right w:val="none" w:sz="0" w:space="0" w:color="auto"/>
                                  </w:divBdr>
                                </w:div>
                                <w:div w:id="2045328242">
                                  <w:marLeft w:val="0"/>
                                  <w:marRight w:val="0"/>
                                  <w:marTop w:val="0"/>
                                  <w:marBottom w:val="0"/>
                                  <w:divBdr>
                                    <w:top w:val="none" w:sz="0" w:space="0" w:color="auto"/>
                                    <w:left w:val="none" w:sz="0" w:space="0" w:color="auto"/>
                                    <w:bottom w:val="none" w:sz="0" w:space="0" w:color="auto"/>
                                    <w:right w:val="none" w:sz="0" w:space="0" w:color="auto"/>
                                  </w:divBdr>
                                </w:div>
                                <w:div w:id="692539858">
                                  <w:marLeft w:val="0"/>
                                  <w:marRight w:val="0"/>
                                  <w:marTop w:val="0"/>
                                  <w:marBottom w:val="0"/>
                                  <w:divBdr>
                                    <w:top w:val="none" w:sz="0" w:space="0" w:color="auto"/>
                                    <w:left w:val="none" w:sz="0" w:space="0" w:color="auto"/>
                                    <w:bottom w:val="none" w:sz="0" w:space="0" w:color="auto"/>
                                    <w:right w:val="none" w:sz="0" w:space="0" w:color="auto"/>
                                  </w:divBdr>
                                </w:div>
                                <w:div w:id="2052803396">
                                  <w:marLeft w:val="0"/>
                                  <w:marRight w:val="0"/>
                                  <w:marTop w:val="0"/>
                                  <w:marBottom w:val="0"/>
                                  <w:divBdr>
                                    <w:top w:val="none" w:sz="0" w:space="0" w:color="auto"/>
                                    <w:left w:val="none" w:sz="0" w:space="0" w:color="auto"/>
                                    <w:bottom w:val="none" w:sz="0" w:space="0" w:color="auto"/>
                                    <w:right w:val="none" w:sz="0" w:space="0" w:color="auto"/>
                                  </w:divBdr>
                                </w:div>
                                <w:div w:id="132914284">
                                  <w:marLeft w:val="0"/>
                                  <w:marRight w:val="0"/>
                                  <w:marTop w:val="0"/>
                                  <w:marBottom w:val="0"/>
                                  <w:divBdr>
                                    <w:top w:val="none" w:sz="0" w:space="0" w:color="auto"/>
                                    <w:left w:val="none" w:sz="0" w:space="0" w:color="auto"/>
                                    <w:bottom w:val="none" w:sz="0" w:space="0" w:color="auto"/>
                                    <w:right w:val="none" w:sz="0" w:space="0" w:color="auto"/>
                                  </w:divBdr>
                                </w:div>
                                <w:div w:id="1566836466">
                                  <w:marLeft w:val="0"/>
                                  <w:marRight w:val="0"/>
                                  <w:marTop w:val="0"/>
                                  <w:marBottom w:val="0"/>
                                  <w:divBdr>
                                    <w:top w:val="none" w:sz="0" w:space="0" w:color="auto"/>
                                    <w:left w:val="none" w:sz="0" w:space="0" w:color="auto"/>
                                    <w:bottom w:val="none" w:sz="0" w:space="0" w:color="auto"/>
                                    <w:right w:val="none" w:sz="0" w:space="0" w:color="auto"/>
                                  </w:divBdr>
                                </w:div>
                                <w:div w:id="150491207">
                                  <w:marLeft w:val="0"/>
                                  <w:marRight w:val="0"/>
                                  <w:marTop w:val="0"/>
                                  <w:marBottom w:val="0"/>
                                  <w:divBdr>
                                    <w:top w:val="none" w:sz="0" w:space="0" w:color="auto"/>
                                    <w:left w:val="none" w:sz="0" w:space="0" w:color="auto"/>
                                    <w:bottom w:val="none" w:sz="0" w:space="0" w:color="auto"/>
                                    <w:right w:val="none" w:sz="0" w:space="0" w:color="auto"/>
                                  </w:divBdr>
                                </w:div>
                                <w:div w:id="1146048595">
                                  <w:marLeft w:val="0"/>
                                  <w:marRight w:val="0"/>
                                  <w:marTop w:val="0"/>
                                  <w:marBottom w:val="0"/>
                                  <w:divBdr>
                                    <w:top w:val="none" w:sz="0" w:space="0" w:color="auto"/>
                                    <w:left w:val="none" w:sz="0" w:space="0" w:color="auto"/>
                                    <w:bottom w:val="none" w:sz="0" w:space="0" w:color="auto"/>
                                    <w:right w:val="none" w:sz="0" w:space="0" w:color="auto"/>
                                  </w:divBdr>
                                </w:div>
                                <w:div w:id="750347873">
                                  <w:marLeft w:val="0"/>
                                  <w:marRight w:val="0"/>
                                  <w:marTop w:val="0"/>
                                  <w:marBottom w:val="0"/>
                                  <w:divBdr>
                                    <w:top w:val="none" w:sz="0" w:space="0" w:color="auto"/>
                                    <w:left w:val="none" w:sz="0" w:space="0" w:color="auto"/>
                                    <w:bottom w:val="none" w:sz="0" w:space="0" w:color="auto"/>
                                    <w:right w:val="none" w:sz="0" w:space="0" w:color="auto"/>
                                  </w:divBdr>
                                </w:div>
                                <w:div w:id="862062203">
                                  <w:marLeft w:val="0"/>
                                  <w:marRight w:val="0"/>
                                  <w:marTop w:val="0"/>
                                  <w:marBottom w:val="0"/>
                                  <w:divBdr>
                                    <w:top w:val="none" w:sz="0" w:space="0" w:color="auto"/>
                                    <w:left w:val="none" w:sz="0" w:space="0" w:color="auto"/>
                                    <w:bottom w:val="none" w:sz="0" w:space="0" w:color="auto"/>
                                    <w:right w:val="none" w:sz="0" w:space="0" w:color="auto"/>
                                  </w:divBdr>
                                </w:div>
                                <w:div w:id="1181622291">
                                  <w:marLeft w:val="0"/>
                                  <w:marRight w:val="0"/>
                                  <w:marTop w:val="0"/>
                                  <w:marBottom w:val="0"/>
                                  <w:divBdr>
                                    <w:top w:val="none" w:sz="0" w:space="0" w:color="auto"/>
                                    <w:left w:val="none" w:sz="0" w:space="0" w:color="auto"/>
                                    <w:bottom w:val="none" w:sz="0" w:space="0" w:color="auto"/>
                                    <w:right w:val="none" w:sz="0" w:space="0" w:color="auto"/>
                                  </w:divBdr>
                                </w:div>
                                <w:div w:id="377045472">
                                  <w:marLeft w:val="0"/>
                                  <w:marRight w:val="0"/>
                                  <w:marTop w:val="0"/>
                                  <w:marBottom w:val="0"/>
                                  <w:divBdr>
                                    <w:top w:val="none" w:sz="0" w:space="0" w:color="auto"/>
                                    <w:left w:val="none" w:sz="0" w:space="0" w:color="auto"/>
                                    <w:bottom w:val="none" w:sz="0" w:space="0" w:color="auto"/>
                                    <w:right w:val="none" w:sz="0" w:space="0" w:color="auto"/>
                                  </w:divBdr>
                                </w:div>
                                <w:div w:id="933828841">
                                  <w:marLeft w:val="0"/>
                                  <w:marRight w:val="0"/>
                                  <w:marTop w:val="0"/>
                                  <w:marBottom w:val="0"/>
                                  <w:divBdr>
                                    <w:top w:val="none" w:sz="0" w:space="0" w:color="auto"/>
                                    <w:left w:val="none" w:sz="0" w:space="0" w:color="auto"/>
                                    <w:bottom w:val="none" w:sz="0" w:space="0" w:color="auto"/>
                                    <w:right w:val="none" w:sz="0" w:space="0" w:color="auto"/>
                                  </w:divBdr>
                                </w:div>
                                <w:div w:id="748114511">
                                  <w:marLeft w:val="0"/>
                                  <w:marRight w:val="0"/>
                                  <w:marTop w:val="0"/>
                                  <w:marBottom w:val="0"/>
                                  <w:divBdr>
                                    <w:top w:val="none" w:sz="0" w:space="0" w:color="auto"/>
                                    <w:left w:val="none" w:sz="0" w:space="0" w:color="auto"/>
                                    <w:bottom w:val="none" w:sz="0" w:space="0" w:color="auto"/>
                                    <w:right w:val="none" w:sz="0" w:space="0" w:color="auto"/>
                                  </w:divBdr>
                                </w:div>
                                <w:div w:id="1361783414">
                                  <w:marLeft w:val="0"/>
                                  <w:marRight w:val="0"/>
                                  <w:marTop w:val="0"/>
                                  <w:marBottom w:val="0"/>
                                  <w:divBdr>
                                    <w:top w:val="none" w:sz="0" w:space="0" w:color="auto"/>
                                    <w:left w:val="none" w:sz="0" w:space="0" w:color="auto"/>
                                    <w:bottom w:val="none" w:sz="0" w:space="0" w:color="auto"/>
                                    <w:right w:val="none" w:sz="0" w:space="0" w:color="auto"/>
                                  </w:divBdr>
                                </w:div>
                                <w:div w:id="2048480931">
                                  <w:marLeft w:val="0"/>
                                  <w:marRight w:val="0"/>
                                  <w:marTop w:val="0"/>
                                  <w:marBottom w:val="0"/>
                                  <w:divBdr>
                                    <w:top w:val="none" w:sz="0" w:space="0" w:color="auto"/>
                                    <w:left w:val="none" w:sz="0" w:space="0" w:color="auto"/>
                                    <w:bottom w:val="none" w:sz="0" w:space="0" w:color="auto"/>
                                    <w:right w:val="none" w:sz="0" w:space="0" w:color="auto"/>
                                  </w:divBdr>
                                </w:div>
                                <w:div w:id="1301881440">
                                  <w:marLeft w:val="0"/>
                                  <w:marRight w:val="0"/>
                                  <w:marTop w:val="0"/>
                                  <w:marBottom w:val="0"/>
                                  <w:divBdr>
                                    <w:top w:val="none" w:sz="0" w:space="0" w:color="auto"/>
                                    <w:left w:val="none" w:sz="0" w:space="0" w:color="auto"/>
                                    <w:bottom w:val="none" w:sz="0" w:space="0" w:color="auto"/>
                                    <w:right w:val="none" w:sz="0" w:space="0" w:color="auto"/>
                                  </w:divBdr>
                                </w:div>
                                <w:div w:id="1118987327">
                                  <w:marLeft w:val="0"/>
                                  <w:marRight w:val="0"/>
                                  <w:marTop w:val="0"/>
                                  <w:marBottom w:val="0"/>
                                  <w:divBdr>
                                    <w:top w:val="none" w:sz="0" w:space="0" w:color="auto"/>
                                    <w:left w:val="none" w:sz="0" w:space="0" w:color="auto"/>
                                    <w:bottom w:val="none" w:sz="0" w:space="0" w:color="auto"/>
                                    <w:right w:val="none" w:sz="0" w:space="0" w:color="auto"/>
                                  </w:divBdr>
                                </w:div>
                                <w:div w:id="1595625468">
                                  <w:marLeft w:val="0"/>
                                  <w:marRight w:val="0"/>
                                  <w:marTop w:val="0"/>
                                  <w:marBottom w:val="0"/>
                                  <w:divBdr>
                                    <w:top w:val="none" w:sz="0" w:space="0" w:color="auto"/>
                                    <w:left w:val="none" w:sz="0" w:space="0" w:color="auto"/>
                                    <w:bottom w:val="none" w:sz="0" w:space="0" w:color="auto"/>
                                    <w:right w:val="none" w:sz="0" w:space="0" w:color="auto"/>
                                  </w:divBdr>
                                </w:div>
                                <w:div w:id="59325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2666">
                          <w:marLeft w:val="0"/>
                          <w:marRight w:val="0"/>
                          <w:marTop w:val="0"/>
                          <w:marBottom w:val="0"/>
                          <w:divBdr>
                            <w:top w:val="none" w:sz="0" w:space="0" w:color="auto"/>
                            <w:left w:val="none" w:sz="0" w:space="0" w:color="auto"/>
                            <w:bottom w:val="none" w:sz="0" w:space="0" w:color="auto"/>
                            <w:right w:val="none" w:sz="0" w:space="0" w:color="auto"/>
                          </w:divBdr>
                          <w:divsChild>
                            <w:div w:id="1271817515">
                              <w:marLeft w:val="0"/>
                              <w:marRight w:val="0"/>
                              <w:marTop w:val="0"/>
                              <w:marBottom w:val="0"/>
                              <w:divBdr>
                                <w:top w:val="none" w:sz="0" w:space="0" w:color="auto"/>
                                <w:left w:val="none" w:sz="0" w:space="0" w:color="auto"/>
                                <w:bottom w:val="none" w:sz="0" w:space="0" w:color="auto"/>
                                <w:right w:val="none" w:sz="0" w:space="0" w:color="auto"/>
                              </w:divBdr>
                              <w:divsChild>
                                <w:div w:id="16072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37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health/pills/product/ibuprofen-58835?parent-reqid=1680241580970819-7146517249779820558-vla1-4673-vla-l7-balancer-8080-BAL-3684&amp;utm_source=portal&amp;utm_medium=turbo_articles&amp;utm_campaign=yamd_crosslinks&amp;utm_content=link_from_turbo_articles_to_pills" TargetMode="External"/><Relationship Id="rId13" Type="http://schemas.openxmlformats.org/officeDocument/2006/relationships/hyperlink" Target="https://yandex.ru/health/pills/product/ibuprofen-58835?parent-reqid=1680241580970819-7146517249779820558-vla1-4673-vla-l7-balancer-8080-BAL-3684&amp;utm_source=portal&amp;utm_medium=turbo_articles&amp;utm_campaign=yamd_crosslinks&amp;utm_content=link_from_turbo_articles_to_pil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andex.ru/health/pills/product/paracetamol-57120?parent-reqid=1680241580970819-7146517249779820558-vla1-4673-vla-l7-balancer-8080-BAL-3684&amp;utm_source=portal&amp;utm_medium=turbo_articles&amp;utm_campaign=yamd_crosslinks&amp;utm_content=link_from_turbo_articles_to_pills" TargetMode="External"/><Relationship Id="rId12" Type="http://schemas.openxmlformats.org/officeDocument/2006/relationships/hyperlink" Target="https://yandex.ru/health/pills/product/paracetamol-57120?parent-reqid=1680241580970819-7146517249779820558-vla1-4673-vla-l7-balancer-8080-BAL-3684&amp;utm_source=portal&amp;utm_medium=turbo_articles&amp;utm_campaign=yamd_crosslinks&amp;utm_content=link_from_turbo_articles_to_pil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andex.ru/health/turbo/articles?id=3216" TargetMode="External"/><Relationship Id="rId1" Type="http://schemas.openxmlformats.org/officeDocument/2006/relationships/numbering" Target="numbering.xml"/><Relationship Id="rId6" Type="http://schemas.openxmlformats.org/officeDocument/2006/relationships/hyperlink" Target="https://yandex.ru/health/pills/product/dimedrol-55298?parent-reqid=1680241580970819-7146517249779820558-vla1-4673-vla-l7-balancer-8080-BAL-3684&amp;utm_source=portal&amp;utm_medium=turbo_articles&amp;utm_campaign=yamd_crosslinks&amp;utm_content=link_from_turbo_articles_to_pills" TargetMode="External"/><Relationship Id="rId11" Type="http://schemas.openxmlformats.org/officeDocument/2006/relationships/hyperlink" Target="https://yandex.ru/health/pills/product/ehhinaceya-46750?parent-reqid=1680241580970819-7146517249779820558-vla1-4673-vla-l7-balancer-8080-BAL-3684&amp;utm_source=portal&amp;utm_medium=turbo_articles&amp;utm_campaign=yamd_crosslinks&amp;utm_content=link_from_turbo_articles_to_pills" TargetMode="External"/><Relationship Id="rId5" Type="http://schemas.openxmlformats.org/officeDocument/2006/relationships/hyperlink" Target="https://yandex.ru/health/pills/product/dimedrol-55298?parent-reqid=1680241580970819-7146517249779820558-vla1-4673-vla-l7-balancer-8080-BAL-3684&amp;utm_source=portal&amp;utm_medium=turbo_articles&amp;utm_campaign=yamd_crosslinks&amp;utm_content=link_from_turbo_articles_to_pills" TargetMode="External"/><Relationship Id="rId15" Type="http://schemas.openxmlformats.org/officeDocument/2006/relationships/hyperlink" Target="https://yandex.ru/health/pills/product/nazivin-564?parent-reqid=1680241580970819-7146517249779820558-vla1-4673-vla-l7-balancer-8080-BAL-3684&amp;utm_source=portal&amp;utm_medium=turbo_articles&amp;utm_campaign=yamd_crosslinks&amp;utm_content=link_from_turbo_articles_to_pills" TargetMode="External"/><Relationship Id="rId10" Type="http://schemas.openxmlformats.org/officeDocument/2006/relationships/hyperlink" Target="https://yandex.ru/health/turbo/articles?parent-reqid=1680241580970819-7146517249779820558-vla1-4673-vla-l7-balancer-8080-BAL-3684&amp;id=2923" TargetMode="External"/><Relationship Id="rId4" Type="http://schemas.openxmlformats.org/officeDocument/2006/relationships/webSettings" Target="webSettings.xml"/><Relationship Id="rId9" Type="http://schemas.openxmlformats.org/officeDocument/2006/relationships/hyperlink" Target="https://yandex.ru/health/pills/product/aspirin-1962?parent-reqid=1680241580970819-7146517249779820558-vla1-4673-vla-l7-balancer-8080-BAL-3684&amp;utm_source=portal&amp;utm_medium=turbo_articles&amp;utm_campaign=yamd_crosslinks&amp;utm_content=link_from_turbo_articles_to_pills" TargetMode="External"/><Relationship Id="rId14" Type="http://schemas.openxmlformats.org/officeDocument/2006/relationships/hyperlink" Target="https://yandex.ru/health/pills/product/ehhinaceya-46750?parent-reqid=1680241580970819-7146517249779820558-vla1-4673-vla-l7-balancer-8080-BAL-3684&amp;utm_source=portal&amp;utm_medium=turbo_articles&amp;utm_campaign=yamd_crosslinks&amp;utm_content=link_from_turbo_articles_to_pil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3461</Words>
  <Characters>19734</Characters>
  <Application>Microsoft Office Word</Application>
  <DocSecurity>0</DocSecurity>
  <Lines>164</Lines>
  <Paragraphs>46</Paragraphs>
  <ScaleCrop>false</ScaleCrop>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2023-03-31T05:46:00Z</dcterms:created>
  <dcterms:modified xsi:type="dcterms:W3CDTF">2023-03-31T05:47:00Z</dcterms:modified>
</cp:coreProperties>
</file>