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D83B" w14:textId="4FF5A3C7" w:rsidR="00B86CA7" w:rsidRDefault="00FE35DC" w:rsidP="00FE35DC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5DC">
        <w:rPr>
          <w:rFonts w:ascii="Times New Roman" w:hAnsi="Times New Roman" w:cs="Times New Roman"/>
          <w:sz w:val="28"/>
          <w:szCs w:val="28"/>
        </w:rPr>
        <w:t>25 декабря - 7 января — Неделя профилактики злоупотребления алкоголем в новогодние праздники</w:t>
      </w:r>
    </w:p>
    <w:p w14:paraId="46806F4D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Проблема алкоголя чрезвычайно серьезна: более 200 заболеваний связано с его злоупотреблением, а вклад алкоголя в возникновение различных заболеваний составляет до 75%.</w:t>
      </w:r>
    </w:p>
    <w:p w14:paraId="483AB0F8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</w:r>
    </w:p>
    <w:p w14:paraId="0EA3E553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</w:r>
    </w:p>
    <w:p w14:paraId="40A162B7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настоящее время в нашей стране медицинскую помощь в борьбе с алкоголизмом оказывают в 2 научно-практических центрах, 76 наркологических диспансерах, 8 наркологических больницах и их филиальной сети. В многопрофильных медицинских организациях функционируют более 2,1 тыс. кабинетов.</w:t>
      </w:r>
    </w:p>
    <w:p w14:paraId="0A54DDDA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 Не существует безопасных доз алкоголя. Потребление алкоголя – это всегда риск.</w:t>
      </w:r>
    </w:p>
    <w:p w14:paraId="74CF9FBA" w14:textId="77777777" w:rsidR="00FE35DC" w:rsidRPr="00FE35DC" w:rsidRDefault="00FE35DC" w:rsidP="00FE35DC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E35DC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5C2F90DD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FE35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FE35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27D55683" w14:textId="77777777" w:rsidR="00FE35DC" w:rsidRPr="00FE35DC" w:rsidRDefault="00FE35DC" w:rsidP="00FE35DC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11 сентября – Всероссийский день трезвости</w:t>
        </w:r>
      </w:hyperlink>
    </w:p>
    <w:p w14:paraId="3E64AC77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Статьи:</w:t>
      </w:r>
    </w:p>
    <w:p w14:paraId="37393902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 влиянии энергетических напитков на организм подростков</w:t>
        </w:r>
      </w:hyperlink>
    </w:p>
    <w:p w14:paraId="294CCB28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Так ли безвредны пара бокалов шампанского?</w:t>
        </w:r>
      </w:hyperlink>
    </w:p>
    <w:p w14:paraId="021A97AD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алкоголь влияет на организм?</w:t>
        </w:r>
      </w:hyperlink>
    </w:p>
    <w:p w14:paraId="513968AA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Симптомы алкогольного отравления</w:t>
        </w:r>
      </w:hyperlink>
    </w:p>
    <w:p w14:paraId="22713108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Какими безалкогольными напитками можно заменить алкогольные на Новый год?</w:t>
        </w:r>
      </w:hyperlink>
    </w:p>
    <w:p w14:paraId="6B72C044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Сон после новогодних праздников</w:t>
        </w:r>
      </w:hyperlink>
    </w:p>
    <w:p w14:paraId="2C46F208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Капля в море</w:t>
        </w:r>
      </w:hyperlink>
    </w:p>
    <w:p w14:paraId="38BFE42A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Понизить градус до нуля: как избавиться от алкогольной зависимости</w:t>
        </w:r>
      </w:hyperlink>
    </w:p>
    <w:p w14:paraId="34A0EF22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Любое количество употребления алкоголя вредно для мозга</w:t>
        </w:r>
      </w:hyperlink>
    </w:p>
    <w:p w14:paraId="1D02B6F5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Употребление алкоголя значительно увеличивает риск фибрилляции предсердий</w:t>
        </w:r>
      </w:hyperlink>
    </w:p>
    <w:p w14:paraId="0C31930C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Много – это сколько? Как понять, что с алкоголем пора завязывать</w:t>
        </w:r>
      </w:hyperlink>
    </w:p>
    <w:p w14:paraId="64E2F61E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Алкоголь и здоровье</w:t>
        </w:r>
      </w:hyperlink>
    </w:p>
    <w:p w14:paraId="7208D707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Алкоголизм и его последствия</w:t>
        </w:r>
      </w:hyperlink>
    </w:p>
    <w:p w14:paraId="582E2A97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Начать и не бросить. Пора выполнять свои новогодние обещания</w:t>
        </w:r>
      </w:hyperlink>
    </w:p>
    <w:p w14:paraId="7E24D737" w14:textId="77777777" w:rsidR="00FE35DC" w:rsidRPr="00FE35DC" w:rsidRDefault="00FE35DC" w:rsidP="00FE35D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разговаривать с подростками о профилактике употребления алкоголя?</w:t>
        </w:r>
      </w:hyperlink>
    </w:p>
    <w:p w14:paraId="66615C8D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40288BED" w14:textId="77777777" w:rsidR="00FE35DC" w:rsidRPr="00FE35DC" w:rsidRDefault="00FE35DC" w:rsidP="00FE35D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tgtFrame="_blank" w:history="1">
        <w:proofErr w:type="spellStart"/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6E8CE2DA" w14:textId="77777777" w:rsidR="00FE35DC" w:rsidRPr="00FE35DC" w:rsidRDefault="00FE35DC" w:rsidP="00FE35D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2DE7CAA5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</w:t>
      </w: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  <w:hyperlink r:id="rId23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(скачать материалы):</w:t>
        </w:r>
      </w:hyperlink>
    </w:p>
    <w:p w14:paraId="3055E2C0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«Скажи алкоголю НЕТ»</w:t>
      </w:r>
    </w:p>
    <w:p w14:paraId="69E8AC2D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«Мифы об алкоголе»</w:t>
      </w:r>
    </w:p>
    <w:p w14:paraId="1E221EAE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«Ты сильнее алкогольной зависимости»</w:t>
      </w:r>
    </w:p>
    <w:p w14:paraId="1DFFB502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«Живи трезво»</w:t>
      </w:r>
    </w:p>
    <w:p w14:paraId="75CFBF40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«Крепкий напиток – это чай»</w:t>
      </w:r>
    </w:p>
    <w:p w14:paraId="3DE8FCED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Санбюллетень</w:t>
      </w:r>
      <w:proofErr w:type="spellEnd"/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«Живи трезво»</w:t>
      </w:r>
    </w:p>
    <w:p w14:paraId="2E3BE18C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Санбюллетень</w:t>
      </w:r>
      <w:proofErr w:type="spellEnd"/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«Работай над собой – держи алкоголь под контролем»</w:t>
      </w:r>
    </w:p>
    <w:p w14:paraId="4A487C58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«Любая доза алкоголя опасна»</w:t>
      </w:r>
    </w:p>
    <w:p w14:paraId="59D7168E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«Пивной алкоголизм не выдумка»</w:t>
      </w:r>
    </w:p>
    <w:p w14:paraId="2B893694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«Факты об алкоголе»</w:t>
      </w:r>
    </w:p>
    <w:p w14:paraId="49FFA24F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«Отказ от чрезмерного употребления алкоголя снижает риск развития гипертонии»</w:t>
      </w:r>
    </w:p>
    <w:p w14:paraId="6F0282AB" w14:textId="77777777" w:rsidR="00FE35DC" w:rsidRPr="00FE35DC" w:rsidRDefault="00FE35DC" w:rsidP="00FE35D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«Женский алкоголизм»</w:t>
      </w:r>
    </w:p>
    <w:p w14:paraId="4E5BCF62" w14:textId="77777777" w:rsidR="00FE35DC" w:rsidRPr="00FE35DC" w:rsidRDefault="00FE35DC" w:rsidP="00FE35D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E35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FE35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FE35D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14:paraId="332FC6C8" w14:textId="77777777" w:rsidR="00FE35DC" w:rsidRPr="00FE35DC" w:rsidRDefault="00FE35DC" w:rsidP="00FE35D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4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 чем вред алкоголя</w:t>
        </w:r>
      </w:hyperlink>
    </w:p>
    <w:p w14:paraId="4AE9BAE0" w14:textId="77777777" w:rsidR="00FE35DC" w:rsidRPr="00FE35DC" w:rsidRDefault="00FE35DC" w:rsidP="00FE35D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5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Алкоголь: пить или не пить</w:t>
        </w:r>
      </w:hyperlink>
    </w:p>
    <w:p w14:paraId="03B30383" w14:textId="77777777" w:rsidR="00FE35DC" w:rsidRPr="00FE35DC" w:rsidRDefault="00FE35DC" w:rsidP="00FE35D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6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употребления алкогольных напитков в подростковом возрасте</w:t>
        </w:r>
      </w:hyperlink>
    </w:p>
    <w:p w14:paraId="059A6DCB" w14:textId="77777777" w:rsidR="00FE35DC" w:rsidRPr="00FE35DC" w:rsidRDefault="00FE35DC" w:rsidP="00FE35D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7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Новогодние праздники без вреда для здоровья</w:t>
        </w:r>
      </w:hyperlink>
    </w:p>
    <w:p w14:paraId="1072B6E0" w14:textId="77777777" w:rsidR="00FE35DC" w:rsidRPr="00FE35DC" w:rsidRDefault="00FE35DC" w:rsidP="00FE35D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Трезвость – норма жизни</w:t>
        </w:r>
      </w:hyperlink>
    </w:p>
    <w:p w14:paraId="1BDE76B6" w14:textId="77777777" w:rsidR="00FE35DC" w:rsidRPr="00FE35DC" w:rsidRDefault="00FE35DC" w:rsidP="00FE35D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Трезвость – норма жизни (к Всероссийскому дню трезвости)</w:t>
        </w:r>
      </w:hyperlink>
    </w:p>
    <w:p w14:paraId="407CD499" w14:textId="77777777" w:rsidR="00FE35DC" w:rsidRPr="00FE35DC" w:rsidRDefault="00FE35DC" w:rsidP="00FE35D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0" w:tgtFrame="_blank" w:history="1">
        <w:r w:rsidRPr="00FE35DC">
          <w:rPr>
            <w:rFonts w:ascii="Arial" w:eastAsia="Times New Roman" w:hAnsi="Arial" w:cs="Arial"/>
            <w:color w:val="23527C"/>
            <w:sz w:val="24"/>
            <w:szCs w:val="24"/>
            <w:u w:val="single"/>
            <w:lang w:eastAsia="ru-RU"/>
          </w:rPr>
          <w:t>Познавательный мультфильм для детей. ОПАСНОЕ ПОГРУЖЕНИЕ! Алкоголь или Трезвость?</w:t>
        </w:r>
      </w:hyperlink>
    </w:p>
    <w:p w14:paraId="0FF4B911" w14:textId="77777777" w:rsidR="00FE35DC" w:rsidRPr="00FE35DC" w:rsidRDefault="00FE35DC" w:rsidP="00FE35D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1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Ты сильнее без алкоголя!</w:t>
        </w:r>
      </w:hyperlink>
    </w:p>
    <w:p w14:paraId="3A6C7F97" w14:textId="77777777" w:rsidR="00FE35DC" w:rsidRPr="00FE35DC" w:rsidRDefault="00FE35DC" w:rsidP="00FE35D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2" w:tgtFrame="_blank" w:history="1">
        <w:r w:rsidRPr="00FE35D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Алкоголь разрушает жизнь</w:t>
        </w:r>
      </w:hyperlink>
    </w:p>
    <w:p w14:paraId="1D98E41C" w14:textId="77777777" w:rsidR="00FE35DC" w:rsidRDefault="00FE35DC" w:rsidP="00FE35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D61ABD7" w14:textId="77777777" w:rsidR="00FE35DC" w:rsidRPr="00FE35DC" w:rsidRDefault="00FE35DC" w:rsidP="00FE35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35DC" w:rsidRPr="00FE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46E"/>
    <w:multiLevelType w:val="multilevel"/>
    <w:tmpl w:val="C3F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92809"/>
    <w:multiLevelType w:val="multilevel"/>
    <w:tmpl w:val="1D9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01794"/>
    <w:multiLevelType w:val="multilevel"/>
    <w:tmpl w:val="80B4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D5C5F"/>
    <w:multiLevelType w:val="multilevel"/>
    <w:tmpl w:val="D17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148F2"/>
    <w:multiLevelType w:val="multilevel"/>
    <w:tmpl w:val="7600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924DA"/>
    <w:multiLevelType w:val="multilevel"/>
    <w:tmpl w:val="CE56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C7"/>
    <w:rsid w:val="007408C7"/>
    <w:rsid w:val="00B86CA7"/>
    <w:rsid w:val="00F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62D1"/>
  <w15:chartTrackingRefBased/>
  <w15:docId w15:val="{F6FE1FF6-E749-459D-BDDF-7588199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icpm.ru/articles/zdorovyj-obraz-zhizni/kak-alkogol-vliyaet-na-organizm.html" TargetMode="External"/><Relationship Id="rId13" Type="http://schemas.openxmlformats.org/officeDocument/2006/relationships/hyperlink" Target="https://www.takzdorovo.ru/privychki/alkogol/ponizit-gradus-do-nulya-kak-izbavitsya-ot-alkogolnoy-zavisimosti/" TargetMode="External"/><Relationship Id="rId18" Type="http://schemas.openxmlformats.org/officeDocument/2006/relationships/hyperlink" Target="https://cgon.rospotrebnadzor.ru/naseleniyu/zdorovyy-obraz-zhizni/alkogolizm-i-ego-posledstviya/?sphrase_id=24128" TargetMode="External"/><Relationship Id="rId26" Type="http://schemas.openxmlformats.org/officeDocument/2006/relationships/hyperlink" Target="https://vk.com/video-39950093_4562396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rofilaktikats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gnicpm.ru/articles/zdorovyj-obraz-zhizni/tak-li-bezvredny-para-bokalov-shampanskogo.html" TargetMode="External"/><Relationship Id="rId12" Type="http://schemas.openxmlformats.org/officeDocument/2006/relationships/hyperlink" Target="https://profilaktika.tomsk.ru/naseleniyu/stati/profilaktika-noinfected/alcohol/kaplya-v-more/" TargetMode="External"/><Relationship Id="rId17" Type="http://schemas.openxmlformats.org/officeDocument/2006/relationships/hyperlink" Target="https://cgon.rospotrebnadzor.ru/naseleniyu/neinfektsionnye-zabolevaniya/alkogol-i-zdorove/?sphrase_id=24128" TargetMode="External"/><Relationship Id="rId25" Type="http://schemas.openxmlformats.org/officeDocument/2006/relationships/hyperlink" Target="https://vk.com/video-39950093_45623934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kzdorovo.ru/articles/5137419/" TargetMode="External"/><Relationship Id="rId20" Type="http://schemas.openxmlformats.org/officeDocument/2006/relationships/hyperlink" Target="https://profilaktika.tomsk.ru/naseleniyu/stati/profilaktika-noinfected/alcohol/kak-razgovarivat-s-podrostkami-o-profilaktike-upotrebleniya-alkogolya/?sphrase_id=1313" TargetMode="External"/><Relationship Id="rId29" Type="http://schemas.openxmlformats.org/officeDocument/2006/relationships/hyperlink" Target="https://vk.com/video-25621149_4562391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sikhologiya/ya-i-moy-rebenok/o-vliyanii-energeticheskikh-napitkov-na-organizm-podrostkov/" TargetMode="External"/><Relationship Id="rId11" Type="http://schemas.openxmlformats.org/officeDocument/2006/relationships/hyperlink" Target="https://gnicpm.ru/articles/zdorovyj-obraz-zhizni/son-posle-novogodnih-prazdnikov.html" TargetMode="External"/><Relationship Id="rId24" Type="http://schemas.openxmlformats.org/officeDocument/2006/relationships/hyperlink" Target="https://vk.com/video-39950093_456239412" TargetMode="External"/><Relationship Id="rId32" Type="http://schemas.openxmlformats.org/officeDocument/2006/relationships/hyperlink" Target="https://www.takzdorovo.ru/video-files/262984.mp4" TargetMode="External"/><Relationship Id="rId5" Type="http://schemas.openxmlformats.org/officeDocument/2006/relationships/hyperlink" Target="https://profilaktika.tomsk.ru/naseleniyu/tematicheskie-stranitsy/11-sentyabrya-vserossiyskiy-den-trezvosti/" TargetMode="External"/><Relationship Id="rId15" Type="http://schemas.openxmlformats.org/officeDocument/2006/relationships/hyperlink" Target="https://www.takzdorovo.ru/privychki/alkogol/upotreblenie-alkogolya-znachitelno-uvelichivaet-risk-fibrillyatsii-predserdiy/" TargetMode="External"/><Relationship Id="rId23" Type="http://schemas.openxmlformats.org/officeDocument/2006/relationships/hyperlink" Target="https://cloud.mail.ru/public/tiTH/XSfdcsgqu" TargetMode="External"/><Relationship Id="rId28" Type="http://schemas.openxmlformats.org/officeDocument/2006/relationships/hyperlink" Target="https://vk.com/video-39950093_456239528" TargetMode="External"/><Relationship Id="rId10" Type="http://schemas.openxmlformats.org/officeDocument/2006/relationships/hyperlink" Target="https://gnicpm.ru/articles/zdorovyj-obraz-zhizni/kakimi-bezalkogolnymi-napitkami-mozhno-zamenit-alkogolnye-na-novyj-god.html" TargetMode="External"/><Relationship Id="rId19" Type="http://schemas.openxmlformats.org/officeDocument/2006/relationships/hyperlink" Target="https://cgon.rospotrebnadzor.ru/naseleniyu/zdorovyy-obraz-zhizni/nachat-i-ne-brosit-pora-vipolnyat-svoi-novogodnie-obeschaniya/?sphrase_id=25283" TargetMode="External"/><Relationship Id="rId31" Type="http://schemas.openxmlformats.org/officeDocument/2006/relationships/hyperlink" Target="https://www.takzdorovo.ru/video-files/262980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icpm.ru/articles/zdorovyj-obraz-zhizni/simptomy-alkogolnogo-otravleniya.html" TargetMode="External"/><Relationship Id="rId14" Type="http://schemas.openxmlformats.org/officeDocument/2006/relationships/hyperlink" Target="https://www.takzdorovo.ru/privychki/alkogol/lyuboe-kolichestvo-upotrebleniya-alkogolya-vredno-dlya-mozga/" TargetMode="External"/><Relationship Id="rId22" Type="http://schemas.openxmlformats.org/officeDocument/2006/relationships/hyperlink" Target="https://ok.ru/profilaktikatsk/" TargetMode="External"/><Relationship Id="rId27" Type="http://schemas.openxmlformats.org/officeDocument/2006/relationships/hyperlink" Target="https://vk.com/video-39950093_456239572" TargetMode="External"/><Relationship Id="rId30" Type="http://schemas.openxmlformats.org/officeDocument/2006/relationships/hyperlink" Target="https://youtu.be/6YG16RBrQ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2023-12-19T12:57:00Z</dcterms:created>
  <dcterms:modified xsi:type="dcterms:W3CDTF">2023-12-19T13:00:00Z</dcterms:modified>
</cp:coreProperties>
</file>