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8E4F" w14:textId="50B0DB2A" w:rsidR="00B86CA7" w:rsidRPr="00D23C44" w:rsidRDefault="00D23C44" w:rsidP="00D23C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C44">
        <w:rPr>
          <w:rFonts w:ascii="Times New Roman" w:hAnsi="Times New Roman" w:cs="Times New Roman"/>
          <w:b/>
          <w:bCs/>
          <w:sz w:val="28"/>
          <w:szCs w:val="28"/>
        </w:rPr>
        <w:t>27 ноября – 3 декабря — Неделя борьбы со СПИДом и информирования о венерических заболеваниях</w:t>
      </w:r>
    </w:p>
    <w:p w14:paraId="7EBD1BE6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Вирус иммунодефицита человека — ретровирус, вызывающий медленно прогрессирующее заболевание — ВИЧ-инфекцию.</w:t>
      </w:r>
    </w:p>
    <w:p w14:paraId="37E447CF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Препараты антиретровирусной терапии (АРТ) не могут уничтожить 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</w:t>
      </w:r>
    </w:p>
    <w:p w14:paraId="4BA3906A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При вирусной нагрузке, сниженной до стабильно неопределяемого уровня, ВИЧ-положительный человек не может заразить даже своего полового партнёра. И всё же, специалисты рекомендуют людям с ВИЧ использование презервативов при половых контактах.</w:t>
      </w:r>
    </w:p>
    <w:p w14:paraId="5CE7FF88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Без лечения средняя продолжительность жизни человека после инфицирования ВИЧ оценивается в 11 лет. Сегодня ВИЧ-инфицированный человек при правильном приёме лекарств может прожить столько же, сколько в среднем живет человек без ВИЧ.</w:t>
      </w:r>
    </w:p>
    <w:p w14:paraId="4B42FA1E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 Российской Федерации забота о детях — остаётся одним из самых приоритетных направлений государственной политики. За счёт успехов перинатальной профилактики передачи ВИЧ от матери к ребёнку в последние годы в нашей стране количество новых случаев ВИЧ-инфекции среди детей снижается.</w:t>
      </w:r>
    </w:p>
    <w:p w14:paraId="63823873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Однако до сих пор регистрируются случаи стигмы и дискриминации в отношении ВИЧ-положительных детей и их родителей, сложности адаптации подростков к жизни в социуме несмотря на то, что на сегодняшний день общедоступная АРТ представляет собой эффективный способ подавления активности ВИЧ, и люди, живущие с ВИЧ, перестают быть источником инфекции.</w:t>
      </w:r>
    </w:p>
    <w:p w14:paraId="15BC6EAB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Для обеспечения высокого качества жизни ВИЧ-положительных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ВИЧ как со стороны граждан, так и со стороны медицинских работников.</w:t>
      </w:r>
    </w:p>
    <w:p w14:paraId="78EE5642" w14:textId="77777777" w:rsidR="00D23C44" w:rsidRPr="00D23C44" w:rsidRDefault="00D23C44" w:rsidP="00D23C44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D23C44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6A700E65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67E53299" w14:textId="77777777" w:rsidR="00D23C44" w:rsidRPr="00D23C44" w:rsidRDefault="00D23C44" w:rsidP="00D23C44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5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1 декабря — Всемирный день борьбы со СПИДом</w:t>
        </w:r>
      </w:hyperlink>
    </w:p>
    <w:p w14:paraId="5ED305BA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lastRenderedPageBreak/>
        <w:t>Статьи:</w:t>
      </w:r>
    </w:p>
    <w:p w14:paraId="608F8ADB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поговорить с ребенком на тему полового взросления</w:t>
        </w:r>
      </w:hyperlink>
    </w:p>
    <w:bookmarkStart w:id="0" w:name="_GoBack"/>
    <w:p w14:paraId="7DCEEF09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begin"/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instrText xml:space="preserve"> HYPERLINK "https://cgon.rospotrebnadzor.ru/kollegam/vsemirnye-dni/1-dekabrya-vsemirnyy-den-borby-so-spidom/?sphrase_id=27830" \t "_blank" </w:instrTex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separate"/>
      </w:r>
      <w:r w:rsidRPr="00D23C44">
        <w:rPr>
          <w:rFonts w:ascii="Times New Roman" w:eastAsia="Times New Roman" w:hAnsi="Times New Roman" w:cs="Times New Roman"/>
          <w:color w:val="0D6EB2"/>
          <w:sz w:val="24"/>
          <w:szCs w:val="24"/>
          <w:u w:val="single"/>
          <w:lang w:eastAsia="ru-RU"/>
        </w:rPr>
        <w:t>1 декабря — Всемирный день борьбы со СПИДом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end"/>
      </w:r>
    </w:p>
    <w:bookmarkEnd w:id="0"/>
    <w:p w14:paraId="06B539AA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begin"/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instrText xml:space="preserve"> HYPERLINK "https://www.takzdorovo.ru/articles/5152558/" \t "_blank" </w:instrTex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separate"/>
      </w:r>
      <w:r w:rsidRPr="00D23C44">
        <w:rPr>
          <w:rFonts w:ascii="Times New Roman" w:eastAsia="Times New Roman" w:hAnsi="Times New Roman" w:cs="Times New Roman"/>
          <w:color w:val="0D6EB2"/>
          <w:sz w:val="24"/>
          <w:szCs w:val="24"/>
          <w:u w:val="single"/>
          <w:lang w:eastAsia="ru-RU"/>
        </w:rPr>
        <w:t>1 декабря — Всемирный день борьбы со СПИДом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fldChar w:fldCharType="end"/>
      </w:r>
    </w:p>
    <w:p w14:paraId="7171D8F1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7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такое ВИЧ-инфекция?</w:t>
        </w:r>
      </w:hyperlink>
    </w:p>
    <w:p w14:paraId="379C7982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Важное о ВИЧ</w:t>
        </w:r>
      </w:hyperlink>
    </w:p>
    <w:p w14:paraId="08EE2FB2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Психологические аспекты ВИЧ-инфекции</w:t>
        </w:r>
      </w:hyperlink>
    </w:p>
    <w:p w14:paraId="34A86D5F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 ВИЧ-инфекции</w:t>
        </w:r>
      </w:hyperlink>
    </w:p>
    <w:p w14:paraId="3C78A7B5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Какие средства контрацепции защищают от ВИЧ-инфекции</w:t>
        </w:r>
      </w:hyperlink>
    </w:p>
    <w:p w14:paraId="7BC6AE8E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2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Профилактика заболеваний, передающихся половым путем</w:t>
        </w:r>
      </w:hyperlink>
    </w:p>
    <w:p w14:paraId="10237BB2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3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Зачем нужно знать свой ВИЧ статус</w:t>
        </w:r>
      </w:hyperlink>
    </w:p>
    <w:p w14:paraId="3C4D03C0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4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 СПИДе</w:t>
        </w:r>
      </w:hyperlink>
    </w:p>
    <w:p w14:paraId="7195BD68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5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Противостояние века</w:t>
        </w:r>
      </w:hyperlink>
    </w:p>
    <w:p w14:paraId="189024C3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6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ВИЧ. 35 лет спустя</w:t>
        </w:r>
      </w:hyperlink>
    </w:p>
    <w:p w14:paraId="6CDF088E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7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Наркотики и ВИЧ</w:t>
        </w:r>
      </w:hyperlink>
    </w:p>
    <w:p w14:paraId="435826DF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8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ВИЧ и COVID-19</w:t>
        </w:r>
      </w:hyperlink>
    </w:p>
    <w:p w14:paraId="27D81972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9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Занятия спортом для ВИЧ+</w:t>
        </w:r>
      </w:hyperlink>
    </w:p>
    <w:p w14:paraId="2854FB7D" w14:textId="77777777" w:rsidR="00D23C44" w:rsidRPr="00D23C44" w:rsidRDefault="00D23C44" w:rsidP="00D23C44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0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ВИЧ-инфекция. Юридическая ответственность</w:t>
        </w:r>
      </w:hyperlink>
    </w:p>
    <w:p w14:paraId="5F40B26A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50097BB3" w14:textId="77777777" w:rsidR="00D23C44" w:rsidRPr="00D23C44" w:rsidRDefault="00D23C44" w:rsidP="00D23C44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1" w:tgtFrame="_blank" w:history="1">
        <w:proofErr w:type="spellStart"/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16DB7126" w14:textId="77777777" w:rsidR="00D23C44" w:rsidRPr="00D23C44" w:rsidRDefault="00D23C44" w:rsidP="00D23C44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2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7B908097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23" w:tgtFrame="_blank" w:history="1">
        <w:r w:rsidRPr="00D23C44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71A20D20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Инфографика «В чем угроза ВИЧ»</w:t>
      </w:r>
    </w:p>
    <w:p w14:paraId="70DE7098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«Стратегия профилактики ВИЧ в России»</w:t>
      </w:r>
    </w:p>
    <w:p w14:paraId="20926DAF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«СПИД цифры и факты»</w:t>
      </w:r>
    </w:p>
    <w:p w14:paraId="2C868CCC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«Профилактика заболеваний, передающихся половым путем»</w:t>
      </w:r>
    </w:p>
    <w:p w14:paraId="40D426C1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«Протестируй себя на ВИЧ»</w:t>
      </w:r>
    </w:p>
    <w:p w14:paraId="25DFA03E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«ВИЧ»</w:t>
      </w:r>
    </w:p>
    <w:p w14:paraId="0F13341B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«ВИЧ-инфекция: знать и не бояться»</w:t>
      </w:r>
    </w:p>
    <w:p w14:paraId="6EC2B185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«Узнай свой ВИЧ статус»</w:t>
      </w:r>
    </w:p>
    <w:p w14:paraId="3E21209F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«СПИД»</w:t>
      </w:r>
    </w:p>
    <w:p w14:paraId="17ED3D6B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«Протестируй себя на ВИЧ»</w:t>
      </w:r>
    </w:p>
    <w:p w14:paraId="0359FA8E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«О ВИЧ-инфекции»</w:t>
      </w:r>
    </w:p>
    <w:p w14:paraId="2DEDD468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«Живи и знай»</w:t>
      </w:r>
    </w:p>
    <w:p w14:paraId="17FA63D0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«ВИЧ-инфекция в России»</w:t>
      </w:r>
    </w:p>
    <w:p w14:paraId="7BD3E7B8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«ВИЧ: как правильно реагировать»</w:t>
      </w:r>
    </w:p>
    <w:p w14:paraId="0B6D70CA" w14:textId="77777777" w:rsidR="00D23C44" w:rsidRPr="00D23C44" w:rsidRDefault="00D23C44" w:rsidP="00D23C44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«СПИД и ВИЧ»</w:t>
      </w:r>
    </w:p>
    <w:p w14:paraId="008C9B13" w14:textId="77777777" w:rsidR="00D23C44" w:rsidRPr="00D23C44" w:rsidRDefault="00D23C44" w:rsidP="00D23C44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D23C44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2D25E964" w14:textId="77777777" w:rsidR="00D23C44" w:rsidRPr="00D23C44" w:rsidRDefault="00D23C44" w:rsidP="00D23C44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4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ВИЧ: мифы и правда</w:t>
        </w:r>
      </w:hyperlink>
    </w:p>
    <w:p w14:paraId="227771BB" w14:textId="77777777" w:rsidR="00D23C44" w:rsidRPr="00D23C44" w:rsidRDefault="00D23C44" w:rsidP="00D23C44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5" w:tgtFrame="_blank" w:history="1">
        <w:r w:rsidRPr="00D23C44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Социально-психологические методы работы с подростками по профилактике ВИЧ-инфекции</w:t>
        </w:r>
      </w:hyperlink>
    </w:p>
    <w:p w14:paraId="5B52CE17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Всемирный день борьбы со СПИДом (youtu.be/</w:t>
      </w:r>
      <w:proofErr w:type="spellStart"/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wzgL_Esmdus</w:t>
      </w:r>
      <w:proofErr w:type="spellEnd"/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)</w:t>
      </w:r>
    </w:p>
    <w:p w14:paraId="12B91E90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1 декабря Всемирный день борьбы со СПИДом (youtu.be/CQC_Ad57o5E)</w:t>
      </w:r>
    </w:p>
    <w:p w14:paraId="62D64025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Всемирный день борьбы со СПИДом (youtu.be/4S4U7VYA34M)</w:t>
      </w:r>
    </w:p>
    <w:p w14:paraId="5067B05E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ВИЧ-инфекция: история борьбы за право на жизнь (youtu.be/7ja1-cMJMF0)</w:t>
      </w:r>
    </w:p>
    <w:p w14:paraId="34E5F9B0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Всемирный день борьбы со СПИДом (youtu.be/kWimJ28aOfc)</w:t>
      </w:r>
    </w:p>
    <w:p w14:paraId="75A8B238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Социальный ролик против ВИЧ (youtu.be/bYZA9UwXY6M)</w:t>
      </w:r>
    </w:p>
    <w:p w14:paraId="63CA1404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Профилактика ВИЧ/СПИД (youtu.be/</w:t>
      </w:r>
      <w:proofErr w:type="spellStart"/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f_iDR_DTRJg</w:t>
      </w:r>
      <w:proofErr w:type="spellEnd"/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)</w:t>
      </w:r>
    </w:p>
    <w:p w14:paraId="5A6EB917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Социальный видеоролик о передачи ВИЧ / СПИД (youtu.be/HOJpSFovCd4)</w:t>
      </w:r>
    </w:p>
    <w:p w14:paraId="64BF86D0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Все про ВИЧ и СПИД, виды, стадии сопутствующие заболевания. Как происходит заражение? Лечение (youtu.be/Q7wmZXl-krM)</w:t>
      </w:r>
    </w:p>
    <w:p w14:paraId="22A3C323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ВИЧ и СПИД — патогенез, причины признаки, симптомы, передача (youtu.be/9RrydDEMGEw)</w:t>
      </w:r>
    </w:p>
    <w:p w14:paraId="7F81ECEE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val="en-US"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val="en-US" w:eastAsia="ru-RU"/>
        </w:rPr>
        <w:t xml:space="preserve">COVID-19 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val="en-US" w:eastAsia="ru-RU"/>
        </w:rPr>
        <w:t xml:space="preserve"> 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ВИЧ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val="en-US" w:eastAsia="ru-RU"/>
        </w:rPr>
        <w:t> (youtu.be/vuo8nsDaDx0)</w:t>
      </w:r>
    </w:p>
    <w:p w14:paraId="366B50C9" w14:textId="77777777" w:rsidR="00D23C44" w:rsidRPr="00D23C44" w:rsidRDefault="00D23C44" w:rsidP="00D23C44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val="en-US" w:eastAsia="ru-RU"/>
        </w:rPr>
      </w:pP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ОТКРЫТЫЙ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val="en-US" w:eastAsia="ru-RU"/>
        </w:rPr>
        <w:t xml:space="preserve"> 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УРОК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val="en-US" w:eastAsia="ru-RU"/>
        </w:rPr>
        <w:t xml:space="preserve"> #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СТОПВИЧСПИД</w:t>
      </w:r>
      <w:r w:rsidRPr="00D23C44">
        <w:rPr>
          <w:rFonts w:ascii="Times New Roman" w:eastAsia="Times New Roman" w:hAnsi="Times New Roman" w:cs="Times New Roman"/>
          <w:color w:val="201E18"/>
          <w:sz w:val="24"/>
          <w:szCs w:val="24"/>
          <w:lang w:val="en-US" w:eastAsia="ru-RU"/>
        </w:rPr>
        <w:t> (youtu.be/fstL4_PpowY)</w:t>
      </w:r>
    </w:p>
    <w:p w14:paraId="2BD4C721" w14:textId="77777777" w:rsidR="00D23C44" w:rsidRPr="00D23C44" w:rsidRDefault="00D23C44" w:rsidP="00D23C44">
      <w:pPr>
        <w:jc w:val="center"/>
        <w:rPr>
          <w:rFonts w:ascii="Times New Roman" w:hAnsi="Times New Roman" w:cs="Times New Roman"/>
          <w:lang w:val="en-US"/>
        </w:rPr>
      </w:pPr>
    </w:p>
    <w:sectPr w:rsidR="00D23C44" w:rsidRPr="00D2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505DF"/>
    <w:multiLevelType w:val="multilevel"/>
    <w:tmpl w:val="E9A8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2561F"/>
    <w:multiLevelType w:val="multilevel"/>
    <w:tmpl w:val="43C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06C3B"/>
    <w:multiLevelType w:val="multilevel"/>
    <w:tmpl w:val="CA90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B7B5E"/>
    <w:multiLevelType w:val="multilevel"/>
    <w:tmpl w:val="382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26D62"/>
    <w:multiLevelType w:val="multilevel"/>
    <w:tmpl w:val="2676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21E37"/>
    <w:multiLevelType w:val="multilevel"/>
    <w:tmpl w:val="B868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90"/>
    <w:rsid w:val="00B86CA7"/>
    <w:rsid w:val="00D23C44"/>
    <w:rsid w:val="00F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8E4C"/>
  <w15:chartTrackingRefBased/>
  <w15:docId w15:val="{B2CDED95-9DA6-4DD8-8E4A-506579AD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profilaktika/zabolevaniya/vazhnoe-o-vich/" TargetMode="External"/><Relationship Id="rId13" Type="http://schemas.openxmlformats.org/officeDocument/2006/relationships/hyperlink" Target="https://cgon.rospotrebnadzor.ru/naseleniyu/infektsionnye-i-parazitarnye-zabolevaniya/infektsii-ot-a-do-ya/zachem-nuzhno-znat-svoy-vich-status/" TargetMode="External"/><Relationship Id="rId18" Type="http://schemas.openxmlformats.org/officeDocument/2006/relationships/hyperlink" Target="https://cgon.rospotrebnadzor.ru/naseleniyu/infektsionnye-i-parazitarnye-zabolevaniya/infektsii-ot-a-do-ya/vic-i-covid-19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profilaktikatsk" TargetMode="External"/><Relationship Id="rId7" Type="http://schemas.openxmlformats.org/officeDocument/2006/relationships/hyperlink" Target="https://profilaktika.tomsk.ru/naseleniyu/stati/profilaktika-infected/vich-spid/chto-takoe-vich-infektsiya/" TargetMode="External"/><Relationship Id="rId12" Type="http://schemas.openxmlformats.org/officeDocument/2006/relationships/hyperlink" Target="https://www.takzdorovo.ru/profilaktika/profilaktika-zpp/" TargetMode="External"/><Relationship Id="rId17" Type="http://schemas.openxmlformats.org/officeDocument/2006/relationships/hyperlink" Target="https://www.takzdorovo.ru/privychki/narkotiki/narkotiki-i-vich/" TargetMode="External"/><Relationship Id="rId25" Type="http://schemas.openxmlformats.org/officeDocument/2006/relationships/hyperlink" Target="https://vk.com/video-39950093_4562396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gon.rospotrebnadzor.ru/naseleniyu/infektsionnye-i-parazitarnye-zabolevaniya/infektsii-ot-a-do-ya/vic-35-let-spustya/" TargetMode="External"/><Relationship Id="rId20" Type="http://schemas.openxmlformats.org/officeDocument/2006/relationships/hyperlink" Target="https://cgon.rospotrebnadzor.ru/naseleniyu/zdorovyy-obraz-zhizni/vich-infektsiya-yuridicheskaya-otvetstvennost/?sphrase_id=278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sikhologiya/ya-i-moy-rebenok/kak-pogovorit-s-rebenkom-na-temu-polovogo-vzrosleniya/" TargetMode="External"/><Relationship Id="rId11" Type="http://schemas.openxmlformats.org/officeDocument/2006/relationships/hyperlink" Target="https://cgon.rospotrebnadzor.ru/naseleniyu/infektsionnye-i-parazitarnye-zabolevaniya/infektsii-ot-a-do-ya/kakie-sredstva-kontratseptsii-zashchishchayut-ot-vich-infektsii/" TargetMode="External"/><Relationship Id="rId24" Type="http://schemas.openxmlformats.org/officeDocument/2006/relationships/hyperlink" Target="https://vk.com/video-39950093_456239548" TargetMode="External"/><Relationship Id="rId5" Type="http://schemas.openxmlformats.org/officeDocument/2006/relationships/hyperlink" Target="https://profilaktika.tomsk.ru/naseleniyu/tematicheskie-stranitsy/1-dekabrya-vsemirnyy-den-borby-so-spidom/?sphrase_id=1315" TargetMode="External"/><Relationship Id="rId15" Type="http://schemas.openxmlformats.org/officeDocument/2006/relationships/hyperlink" Target="https://www.takzdorovo.ru/articles/5033297/" TargetMode="External"/><Relationship Id="rId23" Type="http://schemas.openxmlformats.org/officeDocument/2006/relationships/hyperlink" Target="https://cloud.mail.ru/public/a7eV/u9Hy1pR7y" TargetMode="External"/><Relationship Id="rId10" Type="http://schemas.openxmlformats.org/officeDocument/2006/relationships/hyperlink" Target="https://cgon.rospotrebnadzor.ru/naseleniyu/infektsionnye-i-parazitarnye-zabolevaniya/infektsii-ot-a-do-ya/o-vich-infektsii/" TargetMode="External"/><Relationship Id="rId19" Type="http://schemas.openxmlformats.org/officeDocument/2006/relationships/hyperlink" Target="https://cgon.rospotrebnadzor.ru/naseleniyu/infektsionnye-i-parazitarnye-zabolevaniya/infektsii-ot-a-do-ya/zanyatiya-sportom-dlya-v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rofilaktika-infected/vich-spid/psikhologicheskie-aspekty-vich-infektsii/" TargetMode="External"/><Relationship Id="rId14" Type="http://schemas.openxmlformats.org/officeDocument/2006/relationships/hyperlink" Target="https://cgon.rospotrebnadzor.ru/naseleniyu/infektsionnye-i-parazitarnye-zabolevaniya/infektsii-ot-a-do-ya/o-spide/" TargetMode="External"/><Relationship Id="rId22" Type="http://schemas.openxmlformats.org/officeDocument/2006/relationships/hyperlink" Target="https://ok.ru/profilaktikats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2023-11-28T09:27:00Z</dcterms:created>
  <dcterms:modified xsi:type="dcterms:W3CDTF">2023-11-28T09:31:00Z</dcterms:modified>
</cp:coreProperties>
</file>